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0A" w:rsidRDefault="00EF5F06" w:rsidP="00E46E0A">
      <w:pPr>
        <w:jc w:val="center"/>
        <w:rPr>
          <w:b/>
        </w:rPr>
      </w:pPr>
      <w:r>
        <w:rPr>
          <w:b/>
        </w:rPr>
        <w:t xml:space="preserve">Анкета преподавателей кафедры «Экономика и Кадастр» </w:t>
      </w:r>
      <w:bookmarkStart w:id="0" w:name="_GoBack"/>
      <w:bookmarkEnd w:id="0"/>
    </w:p>
    <w:p w:rsidR="00E46E0A" w:rsidRPr="00E23FD3" w:rsidRDefault="00E46E0A" w:rsidP="00E46E0A">
      <w:pPr>
        <w:jc w:val="right"/>
        <w:rPr>
          <w:i/>
        </w:rPr>
      </w:pPr>
      <w:r w:rsidRPr="00EA29EC">
        <w:rPr>
          <w:i/>
        </w:rPr>
        <w:t xml:space="preserve">Таблица </w:t>
      </w:r>
      <w:r>
        <w:rPr>
          <w:i/>
          <w:lang w:val="en-US"/>
        </w:rPr>
        <w:t>D</w:t>
      </w:r>
      <w:r w:rsidRPr="006129A5">
        <w:rPr>
          <w:i/>
        </w:rPr>
        <w:t>.5.3.</w:t>
      </w:r>
      <w:r>
        <w:rPr>
          <w:i/>
        </w:rPr>
        <w:t>2.</w:t>
      </w:r>
    </w:p>
    <w:tbl>
      <w:tblPr>
        <w:tblStyle w:val="a5"/>
        <w:tblW w:w="9793" w:type="dxa"/>
        <w:tblLook w:val="04A0" w:firstRow="1" w:lastRow="0" w:firstColumn="1" w:lastColumn="0" w:noHBand="0" w:noVBand="1"/>
      </w:tblPr>
      <w:tblGrid>
        <w:gridCol w:w="2573"/>
        <w:gridCol w:w="7220"/>
      </w:tblGrid>
      <w:tr w:rsidR="00E46E0A" w:rsidTr="001C60FF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6129A5" w:rsidRDefault="00E46E0A" w:rsidP="001C60FF">
            <w:pPr>
              <w:jc w:val="both"/>
              <w:rPr>
                <w:b/>
              </w:rPr>
            </w:pPr>
            <w:r w:rsidRPr="00F250EB">
              <w:rPr>
                <w:b/>
              </w:rPr>
              <w:t>ФИО преподавателя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F250EB" w:rsidRDefault="00E46E0A" w:rsidP="001C60FF">
            <w:pPr>
              <w:jc w:val="center"/>
              <w:rPr>
                <w:b/>
              </w:rPr>
            </w:pPr>
            <w:r w:rsidRPr="00F250EB">
              <w:rPr>
                <w:b/>
              </w:rPr>
              <w:t>КебековАманбекЖумабекович</w:t>
            </w:r>
          </w:p>
        </w:tc>
      </w:tr>
      <w:tr w:rsidR="00E46E0A" w:rsidTr="001C60FF">
        <w:trPr>
          <w:trHeight w:val="102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Default="00E46E0A" w:rsidP="001C60FF">
            <w:pPr>
              <w:jc w:val="both"/>
            </w:pPr>
            <w:r>
              <w:t>Название</w:t>
            </w:r>
          </w:p>
          <w:p w:rsidR="00E46E0A" w:rsidRDefault="00E46E0A" w:rsidP="001C60FF">
            <w:pPr>
              <w:jc w:val="both"/>
            </w:pPr>
            <w:r>
              <w:t>дисциплин(ы)</w:t>
            </w:r>
          </w:p>
          <w:p w:rsidR="00E46E0A" w:rsidRDefault="00E46E0A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EA29EC" w:rsidRDefault="00E46E0A" w:rsidP="00E46E0A">
            <w:pPr>
              <w:pStyle w:val="a3"/>
              <w:numPr>
                <w:ilvl w:val="0"/>
                <w:numId w:val="1"/>
              </w:numPr>
              <w:ind w:left="34" w:firstLine="142"/>
              <w:jc w:val="center"/>
            </w:pPr>
            <w:r>
              <w:rPr>
                <w:color w:val="000000"/>
                <w:lang w:val="ky-KG"/>
              </w:rPr>
              <w:t>Техническая инаентаризация ЗИК</w:t>
            </w:r>
          </w:p>
          <w:p w:rsidR="00E46E0A" w:rsidRDefault="00E46E0A" w:rsidP="00E46E0A">
            <w:pPr>
              <w:pStyle w:val="a3"/>
              <w:numPr>
                <w:ilvl w:val="0"/>
                <w:numId w:val="1"/>
              </w:numPr>
              <w:ind w:left="34" w:firstLine="142"/>
              <w:jc w:val="center"/>
            </w:pPr>
            <w:r>
              <w:t xml:space="preserve">Экологическое и природно-ресурсное право </w:t>
            </w:r>
          </w:p>
          <w:p w:rsidR="00E46E0A" w:rsidRDefault="00E46E0A" w:rsidP="00E46E0A">
            <w:pPr>
              <w:pStyle w:val="a3"/>
              <w:numPr>
                <w:ilvl w:val="0"/>
                <w:numId w:val="1"/>
              </w:numPr>
              <w:ind w:left="34" w:firstLine="142"/>
              <w:jc w:val="center"/>
            </w:pPr>
            <w:r>
              <w:t>Регулирование земельно-имущественных отношений</w:t>
            </w:r>
          </w:p>
          <w:p w:rsidR="00E46E0A" w:rsidRPr="00EA29EC" w:rsidRDefault="00E46E0A" w:rsidP="00E46E0A">
            <w:pPr>
              <w:pStyle w:val="a3"/>
              <w:numPr>
                <w:ilvl w:val="0"/>
                <w:numId w:val="1"/>
              </w:numPr>
              <w:ind w:left="34" w:firstLine="142"/>
              <w:jc w:val="center"/>
            </w:pPr>
            <w:r>
              <w:t>Правовое обеспечение землеустройства и кадастра</w:t>
            </w:r>
          </w:p>
        </w:tc>
      </w:tr>
      <w:tr w:rsidR="00E46E0A" w:rsidTr="001C60FF">
        <w:trPr>
          <w:trHeight w:val="364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Default="00E46E0A" w:rsidP="001C60FF">
            <w:pPr>
              <w:jc w:val="both"/>
              <w:rPr>
                <w:lang w:val="en-US"/>
              </w:rPr>
            </w:pPr>
            <w:r>
              <w:t>Должность и звания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Default="00E46E0A" w:rsidP="001C60FF">
            <w:pPr>
              <w:jc w:val="center"/>
            </w:pPr>
            <w:r>
              <w:t>и.о. доцента</w:t>
            </w:r>
          </w:p>
        </w:tc>
      </w:tr>
      <w:tr w:rsidR="00E46E0A" w:rsidTr="001C60FF">
        <w:trPr>
          <w:trHeight w:val="768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Default="00E46E0A" w:rsidP="001C60FF">
            <w:pPr>
              <w:jc w:val="both"/>
            </w:pPr>
            <w:r>
              <w:t>Базовое образование</w:t>
            </w:r>
          </w:p>
          <w:p w:rsidR="00E46E0A" w:rsidRDefault="00E46E0A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Default="00E46E0A" w:rsidP="001C60FF">
            <w:pPr>
              <w:jc w:val="center"/>
            </w:pPr>
            <w:r>
              <w:t>1) КАСИ, 1988-1993,</w:t>
            </w:r>
          </w:p>
          <w:p w:rsidR="00E46E0A" w:rsidRDefault="00E46E0A" w:rsidP="001C60FF">
            <w:pPr>
              <w:jc w:val="center"/>
            </w:pPr>
            <w:r>
              <w:t>Экономика и управление в строительстве (инженер-экономист)</w:t>
            </w:r>
          </w:p>
          <w:p w:rsidR="00E46E0A" w:rsidRDefault="00E46E0A" w:rsidP="001C60FF">
            <w:pPr>
              <w:jc w:val="center"/>
            </w:pPr>
            <w:r>
              <w:t>2) КГНУ, 1995-1998</w:t>
            </w:r>
          </w:p>
          <w:p w:rsidR="00E46E0A" w:rsidRDefault="00E46E0A" w:rsidP="001C60FF">
            <w:pPr>
              <w:jc w:val="center"/>
            </w:pPr>
            <w:r>
              <w:t>Юриспруденция</w:t>
            </w:r>
          </w:p>
        </w:tc>
      </w:tr>
      <w:tr w:rsidR="00E46E0A" w:rsidTr="001C60FF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Default="00E46E0A" w:rsidP="001C60FF">
            <w:pPr>
              <w:jc w:val="both"/>
            </w:pPr>
            <w:r>
              <w:t>Работа в других</w:t>
            </w:r>
          </w:p>
          <w:p w:rsidR="00E46E0A" w:rsidRDefault="00E46E0A" w:rsidP="001C60FF">
            <w:pPr>
              <w:jc w:val="both"/>
            </w:pPr>
            <w:r>
              <w:t>учреждениях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EA29EC" w:rsidRDefault="00E46E0A" w:rsidP="001C60FF">
            <w:pPr>
              <w:spacing w:after="200" w:line="276" w:lineRule="auto"/>
              <w:jc w:val="center"/>
            </w:pPr>
            <w:r w:rsidRPr="00EA29EC">
              <w:t>Главный специалист Государственного агентства по земельным ресурсам при  Правительстве КР</w:t>
            </w:r>
          </w:p>
        </w:tc>
      </w:tr>
      <w:tr w:rsidR="00E46E0A" w:rsidTr="001C60FF">
        <w:trPr>
          <w:trHeight w:val="153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Default="00E46E0A" w:rsidP="001C60FF">
            <w:pPr>
              <w:jc w:val="both"/>
            </w:pPr>
            <w:r>
              <w:t>Опыт академической</w:t>
            </w:r>
          </w:p>
          <w:p w:rsidR="00E46E0A" w:rsidRDefault="00E46E0A" w:rsidP="001C60FF">
            <w:pPr>
              <w:jc w:val="both"/>
            </w:pPr>
            <w:r>
              <w:t>или</w:t>
            </w:r>
          </w:p>
          <w:p w:rsidR="00E46E0A" w:rsidRDefault="00E46E0A" w:rsidP="001C60FF">
            <w:pPr>
              <w:jc w:val="both"/>
            </w:pPr>
            <w:r>
              <w:t>производственной</w:t>
            </w:r>
          </w:p>
          <w:p w:rsidR="00E46E0A" w:rsidRDefault="00E46E0A" w:rsidP="001C60FF">
            <w:pPr>
              <w:jc w:val="both"/>
            </w:pPr>
            <w:r>
              <w:t>работы в предметной</w:t>
            </w:r>
          </w:p>
          <w:p w:rsidR="00E46E0A" w:rsidRDefault="00E46E0A" w:rsidP="001C60FF">
            <w:pPr>
              <w:jc w:val="both"/>
            </w:pPr>
            <w:r>
              <w:t>или смежных</w:t>
            </w:r>
          </w:p>
          <w:p w:rsidR="00E46E0A" w:rsidRDefault="00E46E0A" w:rsidP="001C60FF">
            <w:pPr>
              <w:jc w:val="both"/>
            </w:pPr>
            <w:r>
              <w:t>областях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Default="00E46E0A" w:rsidP="001C60FF">
            <w:pPr>
              <w:jc w:val="center"/>
            </w:pPr>
            <w:r>
              <w:t>С 2002 года работаю в системе кадастра и регистрации прав на недвижимое имущество.</w:t>
            </w:r>
          </w:p>
          <w:p w:rsidR="00E46E0A" w:rsidRDefault="00E46E0A" w:rsidP="001C60FF">
            <w:pPr>
              <w:spacing w:after="200" w:line="276" w:lineRule="auto"/>
              <w:jc w:val="center"/>
            </w:pPr>
            <w:r>
              <w:t>С 2016 по 2019 года заведующий отделом регистрации недвижимого имущества ГРС при ПКР</w:t>
            </w:r>
          </w:p>
          <w:p w:rsidR="00E46E0A" w:rsidRDefault="00E46E0A" w:rsidP="001C60FF">
            <w:pPr>
              <w:spacing w:after="200" w:line="276" w:lineRule="auto"/>
              <w:jc w:val="center"/>
            </w:pPr>
            <w:r>
              <w:t>В настоящее время главный специалист  Государственного агентства по земельным ресурсам при  Правительстве КР</w:t>
            </w:r>
          </w:p>
        </w:tc>
      </w:tr>
      <w:tr w:rsidR="00E46E0A" w:rsidTr="001C60FF">
        <w:trPr>
          <w:trHeight w:val="299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Default="00E46E0A" w:rsidP="001C60FF">
            <w:pPr>
              <w:jc w:val="both"/>
            </w:pPr>
            <w:r>
              <w:t>Научно-</w:t>
            </w:r>
          </w:p>
          <w:p w:rsidR="00E46E0A" w:rsidRDefault="00E46E0A" w:rsidP="001C60FF">
            <w:pPr>
              <w:jc w:val="both"/>
            </w:pPr>
            <w:r>
              <w:t>исследовательская</w:t>
            </w:r>
          </w:p>
          <w:p w:rsidR="00E46E0A" w:rsidRDefault="00E46E0A" w:rsidP="001C60FF">
            <w:pPr>
              <w:jc w:val="both"/>
            </w:pPr>
            <w:r>
              <w:t>деятельность в</w:t>
            </w:r>
          </w:p>
          <w:p w:rsidR="00E46E0A" w:rsidRDefault="00E46E0A" w:rsidP="001C60FF">
            <w:pPr>
              <w:jc w:val="both"/>
            </w:pPr>
            <w:r>
              <w:t>предметной или</w:t>
            </w:r>
          </w:p>
          <w:p w:rsidR="00E46E0A" w:rsidRPr="00C76062" w:rsidRDefault="00E46E0A" w:rsidP="001C60FF">
            <w:pPr>
              <w:jc w:val="both"/>
              <w:rPr>
                <w:lang w:val="ky-KG"/>
              </w:rPr>
            </w:pPr>
            <w:r>
              <w:t>смежных областях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Default="00E46E0A" w:rsidP="001C60FF">
            <w:r>
              <w:t>Разработка нормативных правовых актов:</w:t>
            </w:r>
          </w:p>
          <w:p w:rsidR="00E46E0A" w:rsidRDefault="00E46E0A" w:rsidP="001C60FF">
            <w:r>
              <w:t>1) Земельный кодекс КР</w:t>
            </w:r>
          </w:p>
          <w:p w:rsidR="00E46E0A" w:rsidRDefault="00E46E0A" w:rsidP="001C60FF">
            <w:r>
              <w:t>2) Закон о государственной регистрации прав на недвижимое имущество</w:t>
            </w:r>
          </w:p>
          <w:p w:rsidR="00E46E0A" w:rsidRDefault="00E46E0A" w:rsidP="001C60FF">
            <w:r>
              <w:t>3) Правила государственной регистрации прав на недвижимое имущество</w:t>
            </w:r>
          </w:p>
          <w:p w:rsidR="00E46E0A" w:rsidRDefault="00E46E0A" w:rsidP="001C60FF">
            <w:r>
              <w:t>4) В настоящее время разрабатывается Закон о государственной регистрации прав на недвижимое имущество в новой редакции</w:t>
            </w:r>
          </w:p>
          <w:p w:rsidR="00E46E0A" w:rsidRPr="00C76062" w:rsidRDefault="00E46E0A" w:rsidP="001C60FF">
            <w:pPr>
              <w:spacing w:after="200" w:line="276" w:lineRule="auto"/>
              <w:rPr>
                <w:lang w:val="ky-KG"/>
              </w:rPr>
            </w:pPr>
            <w:r>
              <w:t>5) В Правительстве КР находятся на рассмотрении (утверждении) проект изменений и дополнений в Правила государственной регистрации прав на недвижимое имущество</w:t>
            </w:r>
            <w:r>
              <w:rPr>
                <w:lang w:val="ky-KG"/>
              </w:rPr>
              <w:t>.</w:t>
            </w:r>
          </w:p>
        </w:tc>
      </w:tr>
      <w:tr w:rsidR="00E46E0A" w:rsidTr="001C60FF">
        <w:trPr>
          <w:trHeight w:val="77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Default="00E46E0A" w:rsidP="001C60FF">
            <w:pPr>
              <w:jc w:val="both"/>
            </w:pPr>
            <w:r>
              <w:t>Членство в научных</w:t>
            </w:r>
          </w:p>
          <w:p w:rsidR="00E46E0A" w:rsidRDefault="00E46E0A" w:rsidP="001C60FF">
            <w:pPr>
              <w:jc w:val="both"/>
            </w:pPr>
            <w:r>
              <w:t>и профессиональных</w:t>
            </w:r>
          </w:p>
          <w:p w:rsidR="00E46E0A" w:rsidRDefault="00E46E0A" w:rsidP="001C60FF">
            <w:pPr>
              <w:jc w:val="both"/>
            </w:pPr>
            <w:r>
              <w:t>обществах.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Default="00E46E0A" w:rsidP="001C60FF">
            <w:pPr>
              <w:jc w:val="both"/>
            </w:pPr>
            <w:r>
              <w:t>Член Совета по развитию оценочной деятельности в Кыргызской Республике при Министерстве экономики</w:t>
            </w:r>
          </w:p>
        </w:tc>
      </w:tr>
      <w:tr w:rsidR="00E46E0A" w:rsidTr="001C60FF">
        <w:trPr>
          <w:trHeight w:val="180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Default="00E46E0A" w:rsidP="001C60FF">
            <w:pPr>
              <w:jc w:val="both"/>
            </w:pPr>
            <w:r>
              <w:t xml:space="preserve">Награды и премии </w:t>
            </w:r>
          </w:p>
          <w:p w:rsidR="00E46E0A" w:rsidRDefault="00E46E0A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Default="00E46E0A" w:rsidP="001C60FF">
            <w:pPr>
              <w:jc w:val="both"/>
            </w:pPr>
            <w:r>
              <w:t xml:space="preserve">Почетная грамота Департамента кадастра и регистрации прав на недвижимое имущество. </w:t>
            </w:r>
          </w:p>
          <w:p w:rsidR="00E46E0A" w:rsidRDefault="00E46E0A" w:rsidP="001C60FF">
            <w:pPr>
              <w:jc w:val="both"/>
            </w:pPr>
            <w:r>
              <w:t>Почетная грамота государственной службы</w:t>
            </w:r>
          </w:p>
          <w:p w:rsidR="00E46E0A" w:rsidRDefault="00E46E0A" w:rsidP="001C60FF">
            <w:pPr>
              <w:jc w:val="both"/>
            </w:pPr>
            <w:r>
              <w:t>Отличник Департамента кадастра и регистрации прав на недвижимое имущество.</w:t>
            </w:r>
          </w:p>
          <w:p w:rsidR="00E46E0A" w:rsidRDefault="00E46E0A" w:rsidP="001C60FF">
            <w:pPr>
              <w:jc w:val="both"/>
            </w:pPr>
            <w:r>
              <w:t>Почетный работник Государственной регистрационной службы</w:t>
            </w:r>
          </w:p>
        </w:tc>
      </w:tr>
      <w:tr w:rsidR="00E46E0A" w:rsidTr="001C60FF">
        <w:trPr>
          <w:trHeight w:val="75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Default="00E46E0A" w:rsidP="001C60FF">
            <w:pPr>
              <w:jc w:val="both"/>
            </w:pPr>
            <w:r>
              <w:t>Повышение</w:t>
            </w:r>
          </w:p>
          <w:p w:rsidR="00E46E0A" w:rsidRDefault="00E46E0A" w:rsidP="001C60FF">
            <w:pPr>
              <w:jc w:val="both"/>
              <w:rPr>
                <w:lang w:val="en-US"/>
              </w:rPr>
            </w:pPr>
            <w:r>
              <w:t>квалификации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C76062" w:rsidRDefault="00E46E0A" w:rsidP="001C60FF">
            <w:pPr>
              <w:rPr>
                <w:lang w:val="ky-KG"/>
              </w:rPr>
            </w:pPr>
            <w:r>
              <w:rPr>
                <w:lang w:val="ky-KG"/>
              </w:rPr>
              <w:t>1.</w:t>
            </w:r>
            <w:r w:rsidRPr="00C76062">
              <w:t>Международний форум «Евразийская неделя» 2017г</w:t>
            </w:r>
            <w:r w:rsidRPr="00C76062">
              <w:rPr>
                <w:lang w:val="ky-KG"/>
              </w:rPr>
              <w:t>. Астана</w:t>
            </w:r>
          </w:p>
          <w:p w:rsidR="00E46E0A" w:rsidRDefault="00E46E0A" w:rsidP="001C60FF">
            <w:r>
              <w:rPr>
                <w:color w:val="000000"/>
                <w:shd w:val="clear" w:color="auto" w:fill="FFFFFF"/>
                <w:lang w:val="ky-KG"/>
              </w:rPr>
              <w:t>2.</w:t>
            </w:r>
            <w:r w:rsidRPr="00C76062">
              <w:rPr>
                <w:color w:val="000000"/>
                <w:shd w:val="clear" w:color="auto" w:fill="FFFFFF"/>
              </w:rPr>
              <w:t>«</w:t>
            </w:r>
            <w:r w:rsidRPr="00C76062">
              <w:t>Внедрение новой кадастровой системы в КР» март 2018, Южная Корея, г. Сеул</w:t>
            </w:r>
          </w:p>
        </w:tc>
      </w:tr>
      <w:tr w:rsidR="00E46E0A" w:rsidTr="001C60FF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Default="00E46E0A" w:rsidP="001C60FF">
            <w:pPr>
              <w:jc w:val="both"/>
              <w:rPr>
                <w:lang w:val="en-US"/>
              </w:rPr>
            </w:pPr>
            <w:r>
              <w:t>Другие виды работ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Default="00E46E0A" w:rsidP="001C60FF">
            <w:pPr>
              <w:jc w:val="center"/>
            </w:pPr>
            <w:r>
              <w:t>-</w:t>
            </w:r>
          </w:p>
        </w:tc>
      </w:tr>
    </w:tbl>
    <w:p w:rsidR="00E46E0A" w:rsidRDefault="00E46E0A" w:rsidP="00E46E0A">
      <w:pPr>
        <w:jc w:val="center"/>
        <w:rPr>
          <w:b/>
          <w:lang w:val="ky-KG"/>
        </w:rPr>
      </w:pPr>
    </w:p>
    <w:p w:rsidR="00E46E0A" w:rsidRPr="00EF2BBF" w:rsidRDefault="00E46E0A" w:rsidP="00E46E0A">
      <w:pPr>
        <w:spacing w:line="276" w:lineRule="auto"/>
        <w:ind w:firstLine="708"/>
        <w:jc w:val="right"/>
        <w:rPr>
          <w:color w:val="000000"/>
          <w:highlight w:val="yellow"/>
        </w:rPr>
      </w:pPr>
    </w:p>
    <w:tbl>
      <w:tblPr>
        <w:tblStyle w:val="a5"/>
        <w:tblW w:w="9793" w:type="dxa"/>
        <w:tblLook w:val="04A0" w:firstRow="1" w:lastRow="0" w:firstColumn="1" w:lastColumn="0" w:noHBand="0" w:noVBand="1"/>
      </w:tblPr>
      <w:tblGrid>
        <w:gridCol w:w="2573"/>
        <w:gridCol w:w="7220"/>
      </w:tblGrid>
      <w:tr w:rsidR="00E46E0A" w:rsidRPr="008E19A7" w:rsidTr="001C60FF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Pr="00F250EB" w:rsidRDefault="00E46E0A" w:rsidP="001C60FF">
            <w:pPr>
              <w:jc w:val="both"/>
              <w:rPr>
                <w:b/>
              </w:rPr>
            </w:pPr>
            <w:r w:rsidRPr="00F250EB">
              <w:rPr>
                <w:b/>
              </w:rPr>
              <w:t xml:space="preserve">ФИО преподавателя </w:t>
            </w:r>
          </w:p>
          <w:p w:rsidR="00E46E0A" w:rsidRPr="00F250EB" w:rsidRDefault="00E46E0A" w:rsidP="001C60FF">
            <w:pPr>
              <w:jc w:val="both"/>
              <w:rPr>
                <w:b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F250EB" w:rsidRDefault="00E46E0A" w:rsidP="001C60FF">
            <w:pPr>
              <w:jc w:val="both"/>
              <w:rPr>
                <w:b/>
              </w:rPr>
            </w:pPr>
            <w:r w:rsidRPr="00F250EB">
              <w:rPr>
                <w:b/>
              </w:rPr>
              <w:t>Тологонова Аида Мырзакановна</w:t>
            </w:r>
          </w:p>
        </w:tc>
      </w:tr>
      <w:tr w:rsidR="00E46E0A" w:rsidRPr="008E19A7" w:rsidTr="001C60FF">
        <w:trPr>
          <w:trHeight w:val="102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Pr="008E19A7" w:rsidRDefault="00E46E0A" w:rsidP="001C60FF">
            <w:pPr>
              <w:jc w:val="both"/>
            </w:pPr>
            <w:r w:rsidRPr="008E19A7">
              <w:lastRenderedPageBreak/>
              <w:t>Название</w:t>
            </w:r>
          </w:p>
          <w:p w:rsidR="00E46E0A" w:rsidRPr="008E19A7" w:rsidRDefault="00E46E0A" w:rsidP="001C60FF">
            <w:pPr>
              <w:jc w:val="both"/>
            </w:pPr>
            <w:r w:rsidRPr="008E19A7">
              <w:t>дисциплин(ы)</w:t>
            </w:r>
          </w:p>
          <w:p w:rsidR="00E46E0A" w:rsidRPr="008E19A7" w:rsidRDefault="00E46E0A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8E19A7" w:rsidRDefault="00E46E0A" w:rsidP="00E46E0A">
            <w:pPr>
              <w:pStyle w:val="a3"/>
              <w:numPr>
                <w:ilvl w:val="0"/>
                <w:numId w:val="3"/>
              </w:numPr>
              <w:jc w:val="both"/>
            </w:pPr>
            <w:r w:rsidRPr="008E19A7">
              <w:t>Оценка земли</w:t>
            </w:r>
          </w:p>
          <w:p w:rsidR="00E46E0A" w:rsidRPr="008E19A7" w:rsidRDefault="00E46E0A" w:rsidP="00E46E0A">
            <w:pPr>
              <w:pStyle w:val="a3"/>
              <w:numPr>
                <w:ilvl w:val="0"/>
                <w:numId w:val="3"/>
              </w:numPr>
              <w:jc w:val="both"/>
            </w:pPr>
            <w:r w:rsidRPr="008E19A7">
              <w:t>Оценка бизнеса</w:t>
            </w:r>
          </w:p>
          <w:p w:rsidR="00E46E0A" w:rsidRPr="008E19A7" w:rsidRDefault="00E46E0A" w:rsidP="00E46E0A">
            <w:pPr>
              <w:pStyle w:val="a3"/>
              <w:numPr>
                <w:ilvl w:val="0"/>
                <w:numId w:val="3"/>
              </w:numPr>
              <w:jc w:val="both"/>
            </w:pPr>
            <w:r w:rsidRPr="008E19A7">
              <w:t>Менеджмент недвижимости</w:t>
            </w:r>
          </w:p>
        </w:tc>
      </w:tr>
      <w:tr w:rsidR="00E46E0A" w:rsidRPr="008E19A7" w:rsidTr="001C60FF">
        <w:trPr>
          <w:trHeight w:val="50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Pr="008E19A7" w:rsidRDefault="00E46E0A" w:rsidP="001C60FF">
            <w:pPr>
              <w:jc w:val="both"/>
            </w:pPr>
            <w:r w:rsidRPr="008E19A7">
              <w:t>Должность и звания</w:t>
            </w:r>
          </w:p>
          <w:p w:rsidR="00E46E0A" w:rsidRPr="008E19A7" w:rsidRDefault="00E46E0A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8E19A7" w:rsidRDefault="00E46E0A" w:rsidP="001C60FF">
            <w:pPr>
              <w:jc w:val="both"/>
            </w:pPr>
            <w:r w:rsidRPr="008E19A7">
              <w:t>с 1999 года по январь 2020 года – Заведующий кафедрой «ЭиК»</w:t>
            </w:r>
          </w:p>
          <w:p w:rsidR="00E46E0A" w:rsidRPr="008E19A7" w:rsidRDefault="00E46E0A" w:rsidP="001C60FF">
            <w:pPr>
              <w:jc w:val="both"/>
            </w:pPr>
            <w:r w:rsidRPr="008E19A7">
              <w:t>к.э.н., доцент</w:t>
            </w:r>
          </w:p>
          <w:p w:rsidR="00E46E0A" w:rsidRPr="008E19A7" w:rsidRDefault="00E46E0A" w:rsidP="001C60FF">
            <w:pPr>
              <w:jc w:val="both"/>
            </w:pPr>
            <w:r w:rsidRPr="008E19A7">
              <w:t xml:space="preserve">с 2020 года по настоящее время ректор – Кыргызско- Германского института прикладной информатики. </w:t>
            </w:r>
          </w:p>
        </w:tc>
      </w:tr>
      <w:tr w:rsidR="00E46E0A" w:rsidRPr="008E19A7" w:rsidTr="001C60FF">
        <w:trPr>
          <w:trHeight w:val="768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Pr="008E19A7" w:rsidRDefault="00E46E0A" w:rsidP="001C60FF">
            <w:pPr>
              <w:jc w:val="both"/>
            </w:pPr>
            <w:r w:rsidRPr="008E19A7">
              <w:t>Базовое образование</w:t>
            </w:r>
          </w:p>
          <w:p w:rsidR="00E46E0A" w:rsidRPr="008E19A7" w:rsidRDefault="00E46E0A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8E19A7" w:rsidRDefault="00E46E0A" w:rsidP="001C60FF">
            <w:pPr>
              <w:jc w:val="both"/>
            </w:pPr>
            <w:r w:rsidRPr="008E19A7">
              <w:t>КАСИ, 1988-1993,</w:t>
            </w:r>
          </w:p>
          <w:p w:rsidR="00E46E0A" w:rsidRPr="008E19A7" w:rsidRDefault="00E46E0A" w:rsidP="001C60FF">
            <w:pPr>
              <w:jc w:val="both"/>
            </w:pPr>
            <w:r w:rsidRPr="008E19A7">
              <w:t>Экономика и управление в строительстве (инженер-экономист)</w:t>
            </w:r>
          </w:p>
        </w:tc>
      </w:tr>
      <w:tr w:rsidR="00E46E0A" w:rsidRPr="008E19A7" w:rsidTr="001C60FF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8E19A7" w:rsidRDefault="00E46E0A" w:rsidP="001C60FF">
            <w:pPr>
              <w:jc w:val="both"/>
            </w:pPr>
            <w:r w:rsidRPr="008E19A7">
              <w:t>Работа в других</w:t>
            </w:r>
          </w:p>
          <w:p w:rsidR="00E46E0A" w:rsidRPr="008E19A7" w:rsidRDefault="00E46E0A" w:rsidP="001C60FF">
            <w:pPr>
              <w:jc w:val="both"/>
            </w:pPr>
            <w:r w:rsidRPr="008E19A7">
              <w:t>учреждениях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8E19A7" w:rsidRDefault="00E46E0A" w:rsidP="001C60FF">
            <w:pPr>
              <w:jc w:val="both"/>
            </w:pPr>
            <w:r w:rsidRPr="008E19A7">
              <w:t>-</w:t>
            </w:r>
          </w:p>
        </w:tc>
      </w:tr>
      <w:tr w:rsidR="00E46E0A" w:rsidRPr="008E19A7" w:rsidTr="001C60FF">
        <w:trPr>
          <w:trHeight w:val="153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8E19A7" w:rsidRDefault="00E46E0A" w:rsidP="001C60FF">
            <w:pPr>
              <w:jc w:val="both"/>
            </w:pPr>
            <w:r w:rsidRPr="008E19A7">
              <w:t>Опыт академической</w:t>
            </w:r>
          </w:p>
          <w:p w:rsidR="00E46E0A" w:rsidRPr="008E19A7" w:rsidRDefault="00E46E0A" w:rsidP="001C60FF">
            <w:pPr>
              <w:jc w:val="both"/>
            </w:pPr>
            <w:r w:rsidRPr="008E19A7">
              <w:t>или</w:t>
            </w:r>
          </w:p>
          <w:p w:rsidR="00E46E0A" w:rsidRPr="008E19A7" w:rsidRDefault="00E46E0A" w:rsidP="001C60FF">
            <w:pPr>
              <w:jc w:val="both"/>
            </w:pPr>
            <w:r w:rsidRPr="008E19A7">
              <w:t>производственной</w:t>
            </w:r>
          </w:p>
          <w:p w:rsidR="00E46E0A" w:rsidRPr="008E19A7" w:rsidRDefault="00E46E0A" w:rsidP="001C60FF">
            <w:pPr>
              <w:jc w:val="both"/>
            </w:pPr>
            <w:r w:rsidRPr="008E19A7">
              <w:t>работы в предметной</w:t>
            </w:r>
          </w:p>
          <w:p w:rsidR="00E46E0A" w:rsidRPr="008E19A7" w:rsidRDefault="00E46E0A" w:rsidP="001C60FF">
            <w:pPr>
              <w:jc w:val="both"/>
            </w:pPr>
            <w:r w:rsidRPr="008E19A7">
              <w:t>или смежных</w:t>
            </w:r>
          </w:p>
          <w:p w:rsidR="00E46E0A" w:rsidRPr="008E19A7" w:rsidRDefault="00E46E0A" w:rsidP="001C60FF">
            <w:pPr>
              <w:jc w:val="both"/>
            </w:pPr>
            <w:r w:rsidRPr="008E19A7">
              <w:t>областях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8E19A7" w:rsidRDefault="00E46E0A" w:rsidP="001C60FF">
            <w:pPr>
              <w:jc w:val="both"/>
            </w:pPr>
            <w:r w:rsidRPr="008E19A7">
              <w:t>20 лет</w:t>
            </w:r>
          </w:p>
        </w:tc>
      </w:tr>
      <w:tr w:rsidR="00E46E0A" w:rsidRPr="008E19A7" w:rsidTr="001C60FF">
        <w:trPr>
          <w:trHeight w:val="3765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Pr="008E19A7" w:rsidRDefault="00E46E0A" w:rsidP="001C60FF">
            <w:pPr>
              <w:jc w:val="both"/>
            </w:pPr>
            <w:r w:rsidRPr="008E19A7">
              <w:t>Научно-</w:t>
            </w:r>
          </w:p>
          <w:p w:rsidR="00E46E0A" w:rsidRPr="008E19A7" w:rsidRDefault="00E46E0A" w:rsidP="001C60FF">
            <w:pPr>
              <w:jc w:val="both"/>
            </w:pPr>
            <w:r w:rsidRPr="008E19A7">
              <w:t>исследовательская</w:t>
            </w:r>
          </w:p>
          <w:p w:rsidR="00E46E0A" w:rsidRPr="008E19A7" w:rsidRDefault="00E46E0A" w:rsidP="001C60FF">
            <w:pPr>
              <w:jc w:val="both"/>
            </w:pPr>
            <w:r w:rsidRPr="008E19A7">
              <w:t>деятельность в</w:t>
            </w:r>
          </w:p>
          <w:p w:rsidR="00E46E0A" w:rsidRPr="008E19A7" w:rsidRDefault="00E46E0A" w:rsidP="001C60FF">
            <w:pPr>
              <w:jc w:val="both"/>
            </w:pPr>
            <w:r w:rsidRPr="008E19A7">
              <w:t>предметной или</w:t>
            </w:r>
          </w:p>
          <w:p w:rsidR="00E46E0A" w:rsidRPr="008E19A7" w:rsidRDefault="00E46E0A" w:rsidP="001C60FF">
            <w:pPr>
              <w:jc w:val="both"/>
            </w:pPr>
            <w:r w:rsidRPr="008E19A7">
              <w:t>смежных областях</w:t>
            </w:r>
          </w:p>
          <w:p w:rsidR="00E46E0A" w:rsidRPr="008E19A7" w:rsidRDefault="00E46E0A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8E19A7" w:rsidRDefault="00E46E0A" w:rsidP="00E46E0A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sz w:val="20"/>
                <w:szCs w:val="20"/>
              </w:rPr>
            </w:pPr>
            <w:r w:rsidRPr="008E19A7">
              <w:rPr>
                <w:sz w:val="20"/>
                <w:szCs w:val="20"/>
              </w:rPr>
              <w:t xml:space="preserve">Правовые основы оценочной деятельности (учебное пособие) </w:t>
            </w:r>
          </w:p>
          <w:p w:rsidR="00E46E0A" w:rsidRPr="008E19A7" w:rsidRDefault="00E46E0A" w:rsidP="00E46E0A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sz w:val="20"/>
                <w:szCs w:val="20"/>
              </w:rPr>
            </w:pPr>
            <w:r w:rsidRPr="008E19A7">
              <w:rPr>
                <w:sz w:val="20"/>
                <w:szCs w:val="20"/>
              </w:rPr>
              <w:t>Кыргызский опыт  трансформации: что дала реализация Вашингтонского консенсуса (статья)</w:t>
            </w:r>
          </w:p>
          <w:p w:rsidR="00E46E0A" w:rsidRPr="008E19A7" w:rsidRDefault="00E46E0A" w:rsidP="00E46E0A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sz w:val="20"/>
                <w:szCs w:val="20"/>
              </w:rPr>
            </w:pPr>
            <w:r w:rsidRPr="008E19A7">
              <w:rPr>
                <w:sz w:val="20"/>
                <w:szCs w:val="20"/>
              </w:rPr>
              <w:t>Экономика (Методические указания по организации научно-исследовательской работы)</w:t>
            </w:r>
          </w:p>
          <w:p w:rsidR="00E46E0A" w:rsidRPr="008E19A7" w:rsidRDefault="00E46E0A" w:rsidP="00E46E0A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sz w:val="20"/>
                <w:szCs w:val="20"/>
              </w:rPr>
            </w:pPr>
            <w:r w:rsidRPr="008E19A7">
              <w:rPr>
                <w:sz w:val="20"/>
                <w:szCs w:val="20"/>
              </w:rPr>
              <w:t xml:space="preserve">Разработка инвестиционного проекта (бизнес плана) (методические указания к курсовой работе) </w:t>
            </w:r>
          </w:p>
          <w:p w:rsidR="00E46E0A" w:rsidRPr="008E19A7" w:rsidRDefault="00E46E0A" w:rsidP="00E46E0A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sz w:val="20"/>
                <w:szCs w:val="20"/>
              </w:rPr>
            </w:pPr>
            <w:r w:rsidRPr="008E19A7">
              <w:rPr>
                <w:sz w:val="20"/>
                <w:szCs w:val="20"/>
              </w:rPr>
              <w:t xml:space="preserve">Проблемы и перспективы оценочной деятельности в Кыргызской Республике (статья) </w:t>
            </w:r>
          </w:p>
          <w:p w:rsidR="00E46E0A" w:rsidRPr="008E19A7" w:rsidRDefault="00E46E0A" w:rsidP="00E46E0A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sz w:val="20"/>
                <w:szCs w:val="20"/>
              </w:rPr>
            </w:pPr>
            <w:r w:rsidRPr="008E19A7">
              <w:rPr>
                <w:sz w:val="20"/>
                <w:szCs w:val="20"/>
              </w:rPr>
              <w:t>Оценка транспортных средств (методические указания к практическим занятиям)</w:t>
            </w:r>
          </w:p>
          <w:p w:rsidR="00E46E0A" w:rsidRPr="008E19A7" w:rsidRDefault="00E46E0A" w:rsidP="00E46E0A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sz w:val="20"/>
                <w:szCs w:val="20"/>
              </w:rPr>
            </w:pPr>
            <w:r w:rsidRPr="008E19A7">
              <w:rPr>
                <w:sz w:val="20"/>
                <w:szCs w:val="20"/>
              </w:rPr>
              <w:t>Оценка и управление собственностью (Методические указания к дипломной работе)</w:t>
            </w:r>
          </w:p>
          <w:p w:rsidR="00E46E0A" w:rsidRPr="008E19A7" w:rsidRDefault="00E46E0A" w:rsidP="00E46E0A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sz w:val="20"/>
                <w:szCs w:val="20"/>
              </w:rPr>
            </w:pPr>
            <w:r w:rsidRPr="008E19A7">
              <w:rPr>
                <w:sz w:val="20"/>
                <w:szCs w:val="20"/>
              </w:rPr>
              <w:t>Управление собственностью: принципы и подходы (учебное пособие под грифом МОиН)</w:t>
            </w:r>
          </w:p>
        </w:tc>
      </w:tr>
      <w:tr w:rsidR="00E46E0A" w:rsidRPr="008E19A7" w:rsidTr="001C60FF">
        <w:trPr>
          <w:trHeight w:val="77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8E19A7" w:rsidRDefault="00E46E0A" w:rsidP="001C60FF">
            <w:pPr>
              <w:jc w:val="both"/>
            </w:pPr>
            <w:r w:rsidRPr="008E19A7">
              <w:t>Членство в научных</w:t>
            </w:r>
          </w:p>
          <w:p w:rsidR="00E46E0A" w:rsidRPr="008E19A7" w:rsidRDefault="00E46E0A" w:rsidP="001C60FF">
            <w:pPr>
              <w:jc w:val="both"/>
            </w:pPr>
            <w:r w:rsidRPr="008E19A7">
              <w:t>и профессиональных</w:t>
            </w:r>
          </w:p>
          <w:p w:rsidR="00E46E0A" w:rsidRPr="008E19A7" w:rsidRDefault="00E46E0A" w:rsidP="001C60FF">
            <w:pPr>
              <w:jc w:val="both"/>
            </w:pPr>
            <w:r w:rsidRPr="008E19A7">
              <w:t>обществах.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8E19A7" w:rsidRDefault="00E46E0A" w:rsidP="001C60FF">
            <w:pPr>
              <w:jc w:val="both"/>
              <w:rPr>
                <w:sz w:val="20"/>
                <w:szCs w:val="20"/>
              </w:rPr>
            </w:pPr>
            <w:r w:rsidRPr="008E19A7">
              <w:rPr>
                <w:sz w:val="20"/>
                <w:szCs w:val="20"/>
              </w:rPr>
              <w:t>Член Совета по развитию оценочной деятельности в Кыргызской Республике при Министерстве экономики</w:t>
            </w:r>
          </w:p>
        </w:tc>
      </w:tr>
      <w:tr w:rsidR="00E46E0A" w:rsidRPr="008E19A7" w:rsidTr="001C60FF">
        <w:trPr>
          <w:trHeight w:val="180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Pr="008E19A7" w:rsidRDefault="00E46E0A" w:rsidP="001C60FF">
            <w:pPr>
              <w:jc w:val="both"/>
            </w:pPr>
            <w:r w:rsidRPr="008E19A7">
              <w:t xml:space="preserve">Награды и премии </w:t>
            </w:r>
          </w:p>
          <w:p w:rsidR="00E46E0A" w:rsidRPr="008E19A7" w:rsidRDefault="00E46E0A" w:rsidP="001C60FF">
            <w:pPr>
              <w:jc w:val="both"/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8E19A7" w:rsidRDefault="00E46E0A" w:rsidP="001C60FF">
            <w:pPr>
              <w:jc w:val="both"/>
            </w:pPr>
            <w:r w:rsidRPr="008E19A7">
              <w:t>Отличник образования КР</w:t>
            </w:r>
          </w:p>
          <w:p w:rsidR="00E46E0A" w:rsidRPr="008E19A7" w:rsidRDefault="00E46E0A" w:rsidP="001C60FF">
            <w:pPr>
              <w:jc w:val="both"/>
            </w:pPr>
            <w:r w:rsidRPr="008E19A7">
              <w:t xml:space="preserve"> Почетная грамота Фонда по управлению государственным имуществом </w:t>
            </w:r>
          </w:p>
          <w:p w:rsidR="00E46E0A" w:rsidRPr="008E19A7" w:rsidRDefault="00E46E0A" w:rsidP="001C60FF">
            <w:pPr>
              <w:jc w:val="both"/>
            </w:pPr>
            <w:r w:rsidRPr="008E19A7">
              <w:t xml:space="preserve">Почетная грамота Департамента кадастра и регистрации прав на недвижимое имущество. </w:t>
            </w:r>
          </w:p>
          <w:p w:rsidR="00E46E0A" w:rsidRPr="008E19A7" w:rsidRDefault="00E46E0A" w:rsidP="001C60FF">
            <w:pPr>
              <w:jc w:val="both"/>
            </w:pPr>
            <w:r w:rsidRPr="008E19A7">
              <w:t>Отличник Департамента кадастра и регистрации прав на недвижимое имущество.</w:t>
            </w:r>
          </w:p>
        </w:tc>
      </w:tr>
      <w:tr w:rsidR="00E46E0A" w:rsidRPr="008E19A7" w:rsidTr="001C60FF">
        <w:trPr>
          <w:trHeight w:val="75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Pr="008E19A7" w:rsidRDefault="00E46E0A" w:rsidP="001C60FF">
            <w:pPr>
              <w:jc w:val="both"/>
              <w:rPr>
                <w:sz w:val="20"/>
                <w:szCs w:val="20"/>
              </w:rPr>
            </w:pPr>
            <w:r w:rsidRPr="008E19A7">
              <w:rPr>
                <w:sz w:val="20"/>
                <w:szCs w:val="20"/>
              </w:rPr>
              <w:t>Повышение</w:t>
            </w:r>
          </w:p>
          <w:p w:rsidR="00E46E0A" w:rsidRPr="008E19A7" w:rsidRDefault="00E46E0A" w:rsidP="001C60FF">
            <w:pPr>
              <w:jc w:val="both"/>
              <w:rPr>
                <w:sz w:val="20"/>
                <w:szCs w:val="20"/>
              </w:rPr>
            </w:pPr>
            <w:r w:rsidRPr="008E19A7">
              <w:rPr>
                <w:sz w:val="20"/>
                <w:szCs w:val="20"/>
              </w:rPr>
              <w:t>квалификации</w:t>
            </w:r>
          </w:p>
          <w:p w:rsidR="00E46E0A" w:rsidRPr="008E19A7" w:rsidRDefault="00E46E0A" w:rsidP="001C6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8E19A7" w:rsidRDefault="00E46E0A" w:rsidP="00E46E0A">
            <w:pPr>
              <w:pStyle w:val="a6"/>
              <w:numPr>
                <w:ilvl w:val="0"/>
                <w:numId w:val="4"/>
              </w:numPr>
              <w:spacing w:after="0"/>
              <w:jc w:val="both"/>
              <w:rPr>
                <w:sz w:val="20"/>
                <w:szCs w:val="20"/>
                <w:lang w:val="ky-KG" w:eastAsia="en-US"/>
              </w:rPr>
            </w:pPr>
            <w:r w:rsidRPr="008E19A7">
              <w:rPr>
                <w:sz w:val="20"/>
                <w:szCs w:val="20"/>
                <w:lang w:eastAsia="en-US"/>
              </w:rPr>
              <w:t>«Международные аккредитации как инструмент управления бизнес школой» 2017.Уральский федеральный университет, РФ</w:t>
            </w:r>
            <w:r w:rsidRPr="008E19A7">
              <w:rPr>
                <w:sz w:val="20"/>
                <w:szCs w:val="20"/>
                <w:lang w:val="ky-KG" w:eastAsia="en-US"/>
              </w:rPr>
              <w:t xml:space="preserve"> “</w:t>
            </w:r>
            <w:r w:rsidRPr="008E19A7">
              <w:rPr>
                <w:sz w:val="20"/>
                <w:szCs w:val="20"/>
              </w:rPr>
              <w:t>Подготовка экспертов независимой аккредитации</w:t>
            </w:r>
            <w:r w:rsidRPr="008E19A7">
              <w:rPr>
                <w:sz w:val="20"/>
                <w:szCs w:val="20"/>
                <w:lang w:val="ky-KG"/>
              </w:rPr>
              <w:t xml:space="preserve">” </w:t>
            </w:r>
            <w:r w:rsidRPr="008E19A7">
              <w:rPr>
                <w:sz w:val="20"/>
                <w:szCs w:val="20"/>
              </w:rPr>
              <w:t xml:space="preserve">Агентство по гарантии качества в сфере образования, </w:t>
            </w:r>
            <w:r w:rsidRPr="008E19A7">
              <w:rPr>
                <w:sz w:val="20"/>
                <w:szCs w:val="20"/>
                <w:lang w:val="en-US"/>
              </w:rPr>
              <w:t>EDNET</w:t>
            </w:r>
            <w:r w:rsidRPr="008E19A7">
              <w:rPr>
                <w:sz w:val="20"/>
                <w:szCs w:val="20"/>
              </w:rPr>
              <w:t>2016</w:t>
            </w:r>
          </w:p>
          <w:p w:rsidR="00E46E0A" w:rsidRPr="008E19A7" w:rsidRDefault="00E46E0A" w:rsidP="00E46E0A">
            <w:pPr>
              <w:pStyle w:val="a6"/>
              <w:numPr>
                <w:ilvl w:val="0"/>
                <w:numId w:val="4"/>
              </w:numPr>
              <w:spacing w:after="0"/>
              <w:jc w:val="both"/>
              <w:rPr>
                <w:sz w:val="20"/>
                <w:szCs w:val="20"/>
                <w:lang w:val="ky-KG" w:eastAsia="en-US"/>
              </w:rPr>
            </w:pPr>
            <w:r w:rsidRPr="008E19A7">
              <w:rPr>
                <w:sz w:val="20"/>
                <w:szCs w:val="20"/>
              </w:rPr>
              <w:t>«Методы и модели оценивания имущества и имущественных прав». Практический семинар, 24-26 мая 2018г., Алматы</w:t>
            </w:r>
          </w:p>
          <w:p w:rsidR="00E46E0A" w:rsidRPr="008E19A7" w:rsidRDefault="00E46E0A" w:rsidP="001C60FF">
            <w:pPr>
              <w:pStyle w:val="a6"/>
              <w:spacing w:after="0"/>
              <w:ind w:left="360"/>
              <w:jc w:val="both"/>
              <w:rPr>
                <w:sz w:val="20"/>
                <w:szCs w:val="20"/>
                <w:lang w:val="ky-KG" w:eastAsia="en-US"/>
              </w:rPr>
            </w:pPr>
          </w:p>
        </w:tc>
      </w:tr>
      <w:tr w:rsidR="00E46E0A" w:rsidRPr="008E19A7" w:rsidTr="001C60FF">
        <w:trPr>
          <w:trHeight w:val="27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Pr="008E19A7" w:rsidRDefault="00E46E0A" w:rsidP="001C60FF">
            <w:pPr>
              <w:jc w:val="both"/>
            </w:pPr>
            <w:r w:rsidRPr="008E19A7">
              <w:t>Другие виды работ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Pr="008E19A7" w:rsidRDefault="00E46E0A" w:rsidP="001C60FF">
            <w:pPr>
              <w:jc w:val="both"/>
            </w:pPr>
          </w:p>
        </w:tc>
      </w:tr>
      <w:tr w:rsidR="00E46E0A" w:rsidTr="001C60FF">
        <w:trPr>
          <w:trHeight w:val="517"/>
        </w:trPr>
        <w:tc>
          <w:tcPr>
            <w:tcW w:w="2573" w:type="dxa"/>
          </w:tcPr>
          <w:p w:rsidR="00E46E0A" w:rsidRPr="00F250EB" w:rsidRDefault="00E46E0A" w:rsidP="001C60FF">
            <w:pPr>
              <w:jc w:val="both"/>
              <w:rPr>
                <w:b/>
              </w:rPr>
            </w:pPr>
            <w:r w:rsidRPr="00F250EB">
              <w:rPr>
                <w:b/>
              </w:rPr>
              <w:t xml:space="preserve">ФИО преподавателя </w:t>
            </w:r>
          </w:p>
          <w:p w:rsidR="00E46E0A" w:rsidRPr="00F250EB" w:rsidRDefault="00E46E0A" w:rsidP="001C60FF">
            <w:pPr>
              <w:jc w:val="both"/>
              <w:rPr>
                <w:b/>
              </w:rPr>
            </w:pPr>
          </w:p>
        </w:tc>
        <w:tc>
          <w:tcPr>
            <w:tcW w:w="7220" w:type="dxa"/>
            <w:hideMark/>
          </w:tcPr>
          <w:p w:rsidR="00E46E0A" w:rsidRPr="00F250EB" w:rsidRDefault="00E46E0A" w:rsidP="001C60FF">
            <w:pPr>
              <w:jc w:val="both"/>
              <w:rPr>
                <w:b/>
              </w:rPr>
            </w:pPr>
            <w:r w:rsidRPr="00F250EB">
              <w:rPr>
                <w:b/>
              </w:rPr>
              <w:t>ЖумашеваЭльнураКубанычбековна</w:t>
            </w:r>
          </w:p>
        </w:tc>
      </w:tr>
      <w:tr w:rsidR="00E46E0A" w:rsidTr="001C60FF">
        <w:trPr>
          <w:trHeight w:val="1020"/>
        </w:trPr>
        <w:tc>
          <w:tcPr>
            <w:tcW w:w="2573" w:type="dxa"/>
          </w:tcPr>
          <w:p w:rsidR="00E46E0A" w:rsidRDefault="00E46E0A" w:rsidP="001C60FF">
            <w:pPr>
              <w:jc w:val="both"/>
            </w:pPr>
            <w:r>
              <w:lastRenderedPageBreak/>
              <w:t>Название</w:t>
            </w:r>
          </w:p>
          <w:p w:rsidR="00E46E0A" w:rsidRDefault="00E46E0A" w:rsidP="001C60FF">
            <w:pPr>
              <w:jc w:val="both"/>
            </w:pPr>
            <w:r>
              <w:t>дисциплин(ы)</w:t>
            </w:r>
          </w:p>
          <w:p w:rsidR="00E46E0A" w:rsidRDefault="00E46E0A" w:rsidP="001C60FF">
            <w:pPr>
              <w:jc w:val="both"/>
            </w:pPr>
          </w:p>
        </w:tc>
        <w:tc>
          <w:tcPr>
            <w:tcW w:w="7220" w:type="dxa"/>
            <w:hideMark/>
          </w:tcPr>
          <w:p w:rsidR="00E46E0A" w:rsidRDefault="00E46E0A" w:rsidP="00E46E0A">
            <w:pPr>
              <w:pStyle w:val="a3"/>
              <w:numPr>
                <w:ilvl w:val="0"/>
                <w:numId w:val="3"/>
              </w:numPr>
              <w:jc w:val="both"/>
            </w:pPr>
            <w:r>
              <w:t xml:space="preserve">Экономико-математические методы и моделирование </w:t>
            </w:r>
          </w:p>
          <w:p w:rsidR="00E46E0A" w:rsidRDefault="00E46E0A" w:rsidP="00E46E0A">
            <w:pPr>
              <w:pStyle w:val="a3"/>
              <w:numPr>
                <w:ilvl w:val="0"/>
                <w:numId w:val="3"/>
              </w:numPr>
              <w:jc w:val="both"/>
            </w:pPr>
            <w:r>
              <w:t>Основы земельного кадастра и мониторинга</w:t>
            </w:r>
          </w:p>
          <w:p w:rsidR="00E46E0A" w:rsidRPr="00F250EB" w:rsidRDefault="00E46E0A" w:rsidP="00E46E0A">
            <w:pPr>
              <w:pStyle w:val="a3"/>
              <w:numPr>
                <w:ilvl w:val="0"/>
                <w:numId w:val="3"/>
              </w:numPr>
              <w:jc w:val="both"/>
            </w:pPr>
            <w:r>
              <w:t>Основы землеустройства</w:t>
            </w:r>
          </w:p>
        </w:tc>
      </w:tr>
      <w:tr w:rsidR="00E46E0A" w:rsidTr="001C60FF">
        <w:trPr>
          <w:trHeight w:val="503"/>
        </w:trPr>
        <w:tc>
          <w:tcPr>
            <w:tcW w:w="2573" w:type="dxa"/>
          </w:tcPr>
          <w:p w:rsidR="00E46E0A" w:rsidRDefault="00E46E0A" w:rsidP="001C60FF">
            <w:pPr>
              <w:jc w:val="both"/>
            </w:pPr>
            <w:r>
              <w:t>Должность и звания</w:t>
            </w:r>
          </w:p>
          <w:p w:rsidR="00E46E0A" w:rsidRDefault="00E46E0A" w:rsidP="001C60FF">
            <w:pPr>
              <w:jc w:val="both"/>
            </w:pPr>
          </w:p>
        </w:tc>
        <w:tc>
          <w:tcPr>
            <w:tcW w:w="7220" w:type="dxa"/>
            <w:hideMark/>
          </w:tcPr>
          <w:p w:rsidR="00E46E0A" w:rsidRDefault="00E46E0A" w:rsidP="001C60FF">
            <w:pPr>
              <w:jc w:val="both"/>
            </w:pPr>
            <w:r>
              <w:t>Старший преподаватель кафедры «Экономика и кадастр»</w:t>
            </w:r>
          </w:p>
        </w:tc>
      </w:tr>
      <w:tr w:rsidR="00E46E0A" w:rsidTr="001C60FF">
        <w:trPr>
          <w:trHeight w:val="768"/>
        </w:trPr>
        <w:tc>
          <w:tcPr>
            <w:tcW w:w="2573" w:type="dxa"/>
          </w:tcPr>
          <w:p w:rsidR="00E46E0A" w:rsidRDefault="00E46E0A" w:rsidP="001C60FF">
            <w:pPr>
              <w:jc w:val="both"/>
            </w:pPr>
            <w:r>
              <w:t>Базовое образование</w:t>
            </w:r>
          </w:p>
          <w:p w:rsidR="00E46E0A" w:rsidRDefault="00E46E0A" w:rsidP="001C60FF">
            <w:pPr>
              <w:jc w:val="both"/>
            </w:pPr>
          </w:p>
        </w:tc>
        <w:tc>
          <w:tcPr>
            <w:tcW w:w="7220" w:type="dxa"/>
            <w:hideMark/>
          </w:tcPr>
          <w:p w:rsidR="00E46E0A" w:rsidRDefault="00E46E0A" w:rsidP="001C60FF">
            <w:pPr>
              <w:jc w:val="both"/>
            </w:pPr>
            <w:r>
              <w:t>КГУСТА им. Н. Исанова, 1998-2003,</w:t>
            </w:r>
          </w:p>
          <w:p w:rsidR="00E46E0A" w:rsidRDefault="00E46E0A" w:rsidP="001C60FF">
            <w:pPr>
              <w:jc w:val="both"/>
            </w:pPr>
            <w:r>
              <w:t>Экономика предприятия (в строительстве)</w:t>
            </w:r>
          </w:p>
          <w:p w:rsidR="00E46E0A" w:rsidRDefault="00E46E0A" w:rsidP="001C60FF">
            <w:pPr>
              <w:jc w:val="both"/>
            </w:pPr>
            <w:r>
              <w:t>КГУСТА им. Н. Исанова, 2016-2018гг.</w:t>
            </w:r>
          </w:p>
          <w:p w:rsidR="00E46E0A" w:rsidRDefault="00E46E0A" w:rsidP="001C60FF">
            <w:pPr>
              <w:jc w:val="both"/>
            </w:pPr>
            <w:r>
              <w:t xml:space="preserve">Магистр по направлению «Землеустройство и кадастры» </w:t>
            </w:r>
          </w:p>
        </w:tc>
      </w:tr>
      <w:tr w:rsidR="00E46E0A" w:rsidTr="001C60FF">
        <w:trPr>
          <w:trHeight w:val="517"/>
        </w:trPr>
        <w:tc>
          <w:tcPr>
            <w:tcW w:w="2573" w:type="dxa"/>
            <w:hideMark/>
          </w:tcPr>
          <w:p w:rsidR="00E46E0A" w:rsidRDefault="00E46E0A" w:rsidP="001C60FF">
            <w:pPr>
              <w:jc w:val="both"/>
            </w:pPr>
            <w:r>
              <w:t>Работа в других</w:t>
            </w:r>
          </w:p>
          <w:p w:rsidR="00E46E0A" w:rsidRDefault="00E46E0A" w:rsidP="001C60FF">
            <w:pPr>
              <w:jc w:val="both"/>
            </w:pPr>
            <w:r>
              <w:t>учреждениях</w:t>
            </w:r>
          </w:p>
        </w:tc>
        <w:tc>
          <w:tcPr>
            <w:tcW w:w="7220" w:type="dxa"/>
            <w:hideMark/>
          </w:tcPr>
          <w:p w:rsidR="00E46E0A" w:rsidRDefault="00E46E0A" w:rsidP="001C60FF">
            <w:pPr>
              <w:jc w:val="both"/>
            </w:pPr>
            <w:r>
              <w:t>-</w:t>
            </w:r>
          </w:p>
        </w:tc>
      </w:tr>
      <w:tr w:rsidR="00E46E0A" w:rsidTr="001C60FF">
        <w:trPr>
          <w:trHeight w:val="1536"/>
        </w:trPr>
        <w:tc>
          <w:tcPr>
            <w:tcW w:w="2573" w:type="dxa"/>
            <w:hideMark/>
          </w:tcPr>
          <w:p w:rsidR="00E46E0A" w:rsidRDefault="00E46E0A" w:rsidP="001C60FF">
            <w:pPr>
              <w:jc w:val="both"/>
            </w:pPr>
            <w:r>
              <w:t>Опыт академической</w:t>
            </w:r>
          </w:p>
          <w:p w:rsidR="00E46E0A" w:rsidRDefault="00E46E0A" w:rsidP="001C60FF">
            <w:pPr>
              <w:jc w:val="both"/>
            </w:pPr>
            <w:r>
              <w:t>или</w:t>
            </w:r>
          </w:p>
          <w:p w:rsidR="00E46E0A" w:rsidRDefault="00E46E0A" w:rsidP="001C60FF">
            <w:pPr>
              <w:jc w:val="both"/>
            </w:pPr>
            <w:r>
              <w:t>производственной</w:t>
            </w:r>
          </w:p>
          <w:p w:rsidR="00E46E0A" w:rsidRDefault="00E46E0A" w:rsidP="001C60FF">
            <w:pPr>
              <w:jc w:val="both"/>
            </w:pPr>
            <w:r>
              <w:t>работы в предметной</w:t>
            </w:r>
          </w:p>
          <w:p w:rsidR="00E46E0A" w:rsidRDefault="00E46E0A" w:rsidP="001C60FF">
            <w:pPr>
              <w:jc w:val="both"/>
            </w:pPr>
            <w:r>
              <w:t>или смежных</w:t>
            </w:r>
          </w:p>
          <w:p w:rsidR="00E46E0A" w:rsidRDefault="00E46E0A" w:rsidP="001C60FF">
            <w:pPr>
              <w:jc w:val="both"/>
            </w:pPr>
            <w:r>
              <w:t>областях</w:t>
            </w:r>
          </w:p>
        </w:tc>
        <w:tc>
          <w:tcPr>
            <w:tcW w:w="7220" w:type="dxa"/>
            <w:hideMark/>
          </w:tcPr>
          <w:p w:rsidR="00E46E0A" w:rsidRDefault="00E46E0A" w:rsidP="001C60FF">
            <w:pPr>
              <w:jc w:val="both"/>
            </w:pPr>
            <w:r>
              <w:t>15 лет</w:t>
            </w:r>
          </w:p>
        </w:tc>
      </w:tr>
      <w:tr w:rsidR="00E46E0A" w:rsidTr="001C60FF">
        <w:trPr>
          <w:trHeight w:val="3670"/>
        </w:trPr>
        <w:tc>
          <w:tcPr>
            <w:tcW w:w="2573" w:type="dxa"/>
          </w:tcPr>
          <w:p w:rsidR="00E46E0A" w:rsidRDefault="00E46E0A" w:rsidP="001C60FF">
            <w:pPr>
              <w:jc w:val="both"/>
            </w:pPr>
            <w:r>
              <w:t>Научно-</w:t>
            </w:r>
          </w:p>
          <w:p w:rsidR="00E46E0A" w:rsidRDefault="00E46E0A" w:rsidP="001C60FF">
            <w:pPr>
              <w:jc w:val="both"/>
            </w:pPr>
            <w:r>
              <w:t>исследовательская</w:t>
            </w:r>
          </w:p>
          <w:p w:rsidR="00E46E0A" w:rsidRDefault="00E46E0A" w:rsidP="001C60FF">
            <w:pPr>
              <w:jc w:val="both"/>
            </w:pPr>
            <w:r>
              <w:t>деятельность в</w:t>
            </w:r>
          </w:p>
          <w:p w:rsidR="00E46E0A" w:rsidRDefault="00E46E0A" w:rsidP="001C60FF">
            <w:pPr>
              <w:jc w:val="both"/>
            </w:pPr>
            <w:r>
              <w:t>предметной или</w:t>
            </w:r>
          </w:p>
          <w:p w:rsidR="00E46E0A" w:rsidRDefault="00E46E0A" w:rsidP="001C60FF">
            <w:pPr>
              <w:jc w:val="both"/>
            </w:pPr>
            <w:r>
              <w:t>смежных областях</w:t>
            </w:r>
          </w:p>
          <w:p w:rsidR="00E46E0A" w:rsidRDefault="00E46E0A" w:rsidP="001C60FF">
            <w:pPr>
              <w:jc w:val="both"/>
            </w:pPr>
          </w:p>
        </w:tc>
        <w:tc>
          <w:tcPr>
            <w:tcW w:w="7220" w:type="dxa"/>
            <w:hideMark/>
          </w:tcPr>
          <w:p w:rsidR="00E46E0A" w:rsidRDefault="00E46E0A" w:rsidP="00E46E0A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Жумашева Э.К., Чымыров А.У., “Земельные информационные системы в КР”, Вестник КГУСТА, </w:t>
            </w:r>
            <w:r w:rsidRPr="006030E8">
              <w:rPr>
                <w:u w:val="single"/>
                <w:lang w:val="ky-KG"/>
              </w:rPr>
              <w:t>2018г.</w:t>
            </w:r>
          </w:p>
          <w:p w:rsidR="00E46E0A" w:rsidRDefault="00E46E0A" w:rsidP="00E46E0A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 xml:space="preserve">Тологонова А.М., Жумашева Э.К., Турганов К.Б. “Специфика прогнозирования использования земельных ресурсов в КР”, Вестник КГУСТА, </w:t>
            </w:r>
            <w:r w:rsidRPr="006030E8">
              <w:rPr>
                <w:u w:val="single"/>
                <w:lang w:val="ky-KG"/>
              </w:rPr>
              <w:t>2018г.</w:t>
            </w:r>
          </w:p>
          <w:p w:rsidR="00E46E0A" w:rsidRDefault="00E46E0A" w:rsidP="00E46E0A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lang w:val="ky-KG"/>
              </w:rPr>
            </w:pPr>
            <w:r>
              <w:rPr>
                <w:lang w:val="ky-KG"/>
              </w:rPr>
              <w:t>Методическое указания к проведению лекционных и практических занятий для студентов специальности: 080110 “Экономика и бухгалтерский учет (по отраслям);</w:t>
            </w:r>
          </w:p>
          <w:p w:rsidR="00E46E0A" w:rsidRDefault="00E46E0A" w:rsidP="00E46E0A">
            <w:pPr>
              <w:pStyle w:val="a3"/>
              <w:numPr>
                <w:ilvl w:val="0"/>
                <w:numId w:val="2"/>
              </w:numPr>
              <w:jc w:val="both"/>
            </w:pPr>
            <w:r>
              <w:t>Методическое указание к выполнению курсовой работы по специальности «Землеустройство и кадастры»</w:t>
            </w:r>
          </w:p>
        </w:tc>
      </w:tr>
      <w:tr w:rsidR="00E46E0A" w:rsidTr="001C60FF">
        <w:trPr>
          <w:trHeight w:val="771"/>
        </w:trPr>
        <w:tc>
          <w:tcPr>
            <w:tcW w:w="2573" w:type="dxa"/>
            <w:hideMark/>
          </w:tcPr>
          <w:p w:rsidR="00E46E0A" w:rsidRDefault="00E46E0A" w:rsidP="001C60FF">
            <w:pPr>
              <w:jc w:val="both"/>
            </w:pPr>
            <w:r>
              <w:t>Членство в научных</w:t>
            </w:r>
          </w:p>
          <w:p w:rsidR="00E46E0A" w:rsidRDefault="00E46E0A" w:rsidP="001C60FF">
            <w:pPr>
              <w:jc w:val="both"/>
            </w:pPr>
            <w:r>
              <w:t>и профессиональных</w:t>
            </w:r>
          </w:p>
          <w:p w:rsidR="00E46E0A" w:rsidRDefault="00E46E0A" w:rsidP="001C60FF">
            <w:pPr>
              <w:jc w:val="both"/>
            </w:pPr>
            <w:r>
              <w:t>обществах.</w:t>
            </w:r>
          </w:p>
        </w:tc>
        <w:tc>
          <w:tcPr>
            <w:tcW w:w="7220" w:type="dxa"/>
          </w:tcPr>
          <w:p w:rsidR="00E46E0A" w:rsidRDefault="00E46E0A" w:rsidP="001C60FF">
            <w:pPr>
              <w:jc w:val="both"/>
            </w:pPr>
          </w:p>
        </w:tc>
      </w:tr>
      <w:tr w:rsidR="00E46E0A" w:rsidTr="001C60FF">
        <w:trPr>
          <w:trHeight w:val="274"/>
        </w:trPr>
        <w:tc>
          <w:tcPr>
            <w:tcW w:w="2573" w:type="dxa"/>
          </w:tcPr>
          <w:p w:rsidR="00E46E0A" w:rsidRDefault="00E46E0A" w:rsidP="001C60FF">
            <w:pPr>
              <w:jc w:val="both"/>
            </w:pPr>
            <w:r>
              <w:t xml:space="preserve">Награды и премии </w:t>
            </w:r>
          </w:p>
          <w:p w:rsidR="00E46E0A" w:rsidRDefault="00E46E0A" w:rsidP="001C60FF">
            <w:pPr>
              <w:jc w:val="both"/>
            </w:pPr>
          </w:p>
        </w:tc>
        <w:tc>
          <w:tcPr>
            <w:tcW w:w="7220" w:type="dxa"/>
            <w:hideMark/>
          </w:tcPr>
          <w:p w:rsidR="00E46E0A" w:rsidRPr="0037647E" w:rsidRDefault="00E46E0A" w:rsidP="00E46E0A">
            <w:pPr>
              <w:numPr>
                <w:ilvl w:val="0"/>
                <w:numId w:val="8"/>
              </w:numPr>
              <w:spacing w:after="160"/>
              <w:jc w:val="both"/>
            </w:pPr>
            <w:r w:rsidRPr="0037647E">
              <w:t>Почетная грамота Министерства экономики, 2019г.</w:t>
            </w:r>
          </w:p>
          <w:p w:rsidR="00E46E0A" w:rsidRPr="0037647E" w:rsidRDefault="00E46E0A" w:rsidP="00E46E0A">
            <w:pPr>
              <w:numPr>
                <w:ilvl w:val="0"/>
                <w:numId w:val="8"/>
              </w:numPr>
              <w:spacing w:after="160"/>
              <w:jc w:val="both"/>
            </w:pPr>
            <w:r w:rsidRPr="0037647E">
              <w:t>Почетная грамота ОКО, 2019г.</w:t>
            </w:r>
          </w:p>
          <w:p w:rsidR="00E46E0A" w:rsidRPr="0037647E" w:rsidRDefault="00E46E0A" w:rsidP="00E46E0A">
            <w:pPr>
              <w:numPr>
                <w:ilvl w:val="0"/>
                <w:numId w:val="8"/>
              </w:numPr>
              <w:jc w:val="both"/>
            </w:pPr>
            <w:r w:rsidRPr="0037647E">
              <w:t>«Почетная грамота»</w:t>
            </w:r>
          </w:p>
          <w:p w:rsidR="00E46E0A" w:rsidRDefault="00E46E0A" w:rsidP="001C60FF">
            <w:pPr>
              <w:ind w:left="720"/>
              <w:jc w:val="both"/>
            </w:pPr>
            <w:r w:rsidRPr="0037647E">
              <w:t xml:space="preserve"> Департамента кадастра и регистрации прав на недвижимое имущество при государственной регистрационной службе при Правительстве КР</w:t>
            </w:r>
          </w:p>
          <w:p w:rsidR="00E46E0A" w:rsidRPr="0037647E" w:rsidRDefault="00E46E0A" w:rsidP="001C60FF">
            <w:pPr>
              <w:ind w:left="720"/>
              <w:jc w:val="both"/>
            </w:pPr>
          </w:p>
          <w:p w:rsidR="00E46E0A" w:rsidRPr="0037647E" w:rsidRDefault="00E46E0A" w:rsidP="00E46E0A">
            <w:pPr>
              <w:numPr>
                <w:ilvl w:val="0"/>
                <w:numId w:val="8"/>
              </w:numPr>
              <w:jc w:val="both"/>
            </w:pPr>
            <w:r w:rsidRPr="0037647E">
              <w:t>«Почетная грамота»</w:t>
            </w:r>
          </w:p>
          <w:p w:rsidR="00E46E0A" w:rsidRDefault="00E46E0A" w:rsidP="001C60FF">
            <w:pPr>
              <w:ind w:left="720"/>
              <w:jc w:val="both"/>
            </w:pPr>
            <w:r w:rsidRPr="0037647E">
              <w:t>Конгресс женщин Кыргызской Республики</w:t>
            </w:r>
          </w:p>
          <w:p w:rsidR="00E46E0A" w:rsidRPr="0037647E" w:rsidRDefault="00E46E0A" w:rsidP="001C60FF">
            <w:pPr>
              <w:ind w:left="720"/>
              <w:jc w:val="both"/>
            </w:pPr>
          </w:p>
          <w:p w:rsidR="00E46E0A" w:rsidRPr="0037647E" w:rsidRDefault="00E46E0A" w:rsidP="00E46E0A">
            <w:pPr>
              <w:pStyle w:val="a3"/>
              <w:numPr>
                <w:ilvl w:val="0"/>
                <w:numId w:val="8"/>
              </w:numPr>
              <w:spacing w:after="200"/>
              <w:jc w:val="both"/>
            </w:pPr>
            <w:r w:rsidRPr="0037647E">
              <w:t xml:space="preserve">Почетная грамота КГУСТА «Лучший молодой преподаватель </w:t>
            </w:r>
            <w:r>
              <w:t>года», 2009г.</w:t>
            </w:r>
          </w:p>
        </w:tc>
      </w:tr>
      <w:tr w:rsidR="00E46E0A" w:rsidTr="001C60FF">
        <w:trPr>
          <w:trHeight w:val="759"/>
        </w:trPr>
        <w:tc>
          <w:tcPr>
            <w:tcW w:w="2573" w:type="dxa"/>
          </w:tcPr>
          <w:p w:rsidR="00E46E0A" w:rsidRDefault="00E46E0A" w:rsidP="001C60FF">
            <w:pPr>
              <w:jc w:val="both"/>
            </w:pPr>
            <w:r>
              <w:t>Повышение</w:t>
            </w:r>
          </w:p>
          <w:p w:rsidR="00E46E0A" w:rsidRDefault="00E46E0A" w:rsidP="001C60FF">
            <w:pPr>
              <w:jc w:val="both"/>
            </w:pPr>
            <w:r>
              <w:t>квалификации</w:t>
            </w:r>
          </w:p>
          <w:p w:rsidR="00E46E0A" w:rsidRDefault="00E46E0A" w:rsidP="001C60FF">
            <w:pPr>
              <w:jc w:val="both"/>
            </w:pPr>
          </w:p>
        </w:tc>
        <w:tc>
          <w:tcPr>
            <w:tcW w:w="7220" w:type="dxa"/>
            <w:hideMark/>
          </w:tcPr>
          <w:p w:rsidR="00E46E0A" w:rsidRPr="0037647E" w:rsidRDefault="00E46E0A" w:rsidP="00E46E0A">
            <w:pPr>
              <w:numPr>
                <w:ilvl w:val="0"/>
                <w:numId w:val="7"/>
              </w:numPr>
              <w:spacing w:after="160"/>
              <w:jc w:val="both"/>
            </w:pPr>
            <w:r w:rsidRPr="00E62281">
              <w:rPr>
                <w:lang w:val="ky-KG"/>
              </w:rPr>
              <w:t>Тастыктама Азия өнүктүрүү банкынын “Секторду өнүктүрүү</w:t>
            </w:r>
            <w:r>
              <w:rPr>
                <w:lang w:val="ky-KG"/>
              </w:rPr>
              <w:t xml:space="preserve"> программасы: Инклюзивдик өнүгүү үчүн көндүмдөр”, Бишкек, </w:t>
            </w:r>
            <w:r w:rsidRPr="00E62281">
              <w:rPr>
                <w:u w:val="single"/>
                <w:lang w:val="ky-KG"/>
              </w:rPr>
              <w:t>15.11.2019ж.</w:t>
            </w:r>
            <w:r>
              <w:rPr>
                <w:lang w:val="ky-KG"/>
              </w:rPr>
              <w:t>Азия өнүктүрүү Банкы</w:t>
            </w:r>
          </w:p>
          <w:p w:rsidR="00E46E0A" w:rsidRPr="00E62281" w:rsidRDefault="00E46E0A" w:rsidP="00E46E0A">
            <w:pPr>
              <w:numPr>
                <w:ilvl w:val="0"/>
                <w:numId w:val="7"/>
              </w:numPr>
              <w:spacing w:after="160"/>
              <w:jc w:val="both"/>
              <w:rPr>
                <w:u w:val="single"/>
                <w:lang w:val="en-US"/>
              </w:rPr>
            </w:pPr>
            <w:r w:rsidRPr="00E62281">
              <w:rPr>
                <w:lang w:val="en-US"/>
              </w:rPr>
              <w:t xml:space="preserve">Certificate </w:t>
            </w:r>
            <w:r w:rsidRPr="00E62281">
              <w:rPr>
                <w:lang w:val="ky-KG"/>
              </w:rPr>
              <w:t>“Ма</w:t>
            </w:r>
            <w:r w:rsidRPr="00E62281">
              <w:rPr>
                <w:lang w:val="en-US"/>
              </w:rPr>
              <w:t xml:space="preserve">rket trends, EFMD Accreditations&amp;Certifications organized by The European Foundation for Management Development (EFMD) and the Innovative Professions Institute, Bishkek, </w:t>
            </w:r>
            <w:r w:rsidRPr="00E62281">
              <w:rPr>
                <w:u w:val="single"/>
                <w:lang w:val="en-US"/>
              </w:rPr>
              <w:t>September 11-</w:t>
            </w:r>
            <w:r w:rsidRPr="00E62281">
              <w:rPr>
                <w:u w:val="single"/>
                <w:lang w:val="en-US"/>
              </w:rPr>
              <w:lastRenderedPageBreak/>
              <w:t>12, 2018</w:t>
            </w:r>
          </w:p>
          <w:p w:rsidR="00E46E0A" w:rsidRPr="00384349" w:rsidRDefault="00E46E0A" w:rsidP="00E46E0A">
            <w:pPr>
              <w:numPr>
                <w:ilvl w:val="0"/>
                <w:numId w:val="7"/>
              </w:numPr>
              <w:spacing w:after="160"/>
              <w:jc w:val="both"/>
              <w:rPr>
                <w:u w:val="single"/>
                <w:lang w:val="en-US"/>
              </w:rPr>
            </w:pPr>
            <w:r w:rsidRPr="00E20ABC">
              <w:rPr>
                <w:lang w:val="en-US"/>
              </w:rPr>
              <w:t xml:space="preserve">Certificate «GIS in Central Asia </w:t>
            </w:r>
            <w:r w:rsidRPr="00E20ABC">
              <w:t>С</w:t>
            </w:r>
            <w:r w:rsidRPr="00E20ABC">
              <w:rPr>
                <w:lang w:val="en-US"/>
              </w:rPr>
              <w:t xml:space="preserve">onference-GISCA 2018» «Geoinformatics for regional development» Almaty, </w:t>
            </w:r>
            <w:r w:rsidRPr="00384349">
              <w:rPr>
                <w:u w:val="single"/>
                <w:lang w:val="en-US"/>
              </w:rPr>
              <w:t>June 14-17</w:t>
            </w:r>
            <w:r w:rsidRPr="00384349">
              <w:rPr>
                <w:u w:val="single"/>
                <w:lang w:val="ky-KG"/>
              </w:rPr>
              <w:t>,</w:t>
            </w:r>
            <w:r w:rsidRPr="00384349">
              <w:rPr>
                <w:u w:val="single"/>
                <w:lang w:val="en-US"/>
              </w:rPr>
              <w:t xml:space="preserve"> 2018</w:t>
            </w:r>
          </w:p>
          <w:p w:rsidR="00E46E0A" w:rsidRPr="00664869" w:rsidRDefault="00E46E0A" w:rsidP="00E46E0A">
            <w:pPr>
              <w:numPr>
                <w:ilvl w:val="0"/>
                <w:numId w:val="7"/>
              </w:numPr>
              <w:spacing w:after="160"/>
              <w:jc w:val="both"/>
              <w:rPr>
                <w:lang w:val="en-US"/>
              </w:rPr>
            </w:pPr>
            <w:r>
              <w:rPr>
                <w:lang w:val="en-US"/>
              </w:rPr>
              <w:t>GISCA 2018</w:t>
            </w:r>
            <w:r>
              <w:t>С</w:t>
            </w:r>
            <w:r>
              <w:rPr>
                <w:lang w:val="en-US"/>
              </w:rPr>
              <w:t xml:space="preserve">onferenceWorkshop </w:t>
            </w:r>
            <w:r w:rsidRPr="0064570C">
              <w:rPr>
                <w:lang w:val="en-US"/>
              </w:rPr>
              <w:t>«</w:t>
            </w:r>
            <w:r>
              <w:rPr>
                <w:lang w:val="en-US"/>
              </w:rPr>
              <w:t>New features of ArcGIS Online</w:t>
            </w:r>
            <w:r w:rsidRPr="002C4CE9">
              <w:rPr>
                <w:lang w:val="en-US"/>
              </w:rPr>
              <w:t>»</w:t>
            </w:r>
            <w:r>
              <w:rPr>
                <w:lang w:val="en-US"/>
              </w:rPr>
              <w:t xml:space="preserve">, held in Almaty, Kazakhstan, </w:t>
            </w:r>
            <w:r w:rsidRPr="00384349">
              <w:rPr>
                <w:u w:val="single"/>
                <w:lang w:val="en-US"/>
              </w:rPr>
              <w:t>June 14-17</w:t>
            </w:r>
            <w:r w:rsidRPr="00384349">
              <w:rPr>
                <w:u w:val="single"/>
                <w:lang w:val="ky-KG"/>
              </w:rPr>
              <w:t>,</w:t>
            </w:r>
            <w:r w:rsidRPr="00384349">
              <w:rPr>
                <w:u w:val="single"/>
                <w:lang w:val="en-US"/>
              </w:rPr>
              <w:t xml:space="preserve"> 2018</w:t>
            </w:r>
          </w:p>
          <w:p w:rsidR="00E46E0A" w:rsidRPr="00974DED" w:rsidRDefault="00E46E0A" w:rsidP="00E46E0A">
            <w:pPr>
              <w:numPr>
                <w:ilvl w:val="0"/>
                <w:numId w:val="7"/>
              </w:numPr>
              <w:spacing w:after="160"/>
              <w:jc w:val="both"/>
              <w:rPr>
                <w:u w:val="single"/>
                <w:lang w:val="ky-KG"/>
              </w:rPr>
            </w:pPr>
            <w:r>
              <w:rPr>
                <w:lang w:val="ky-KG"/>
              </w:rPr>
              <w:t xml:space="preserve">Сертификат “Кадастр боюнча иш алып баруу үчүн кадастрдык топограф” квалификациясы.  </w:t>
            </w:r>
            <w:r w:rsidRPr="00664869">
              <w:rPr>
                <w:u w:val="single"/>
                <w:lang w:val="ky-KG"/>
              </w:rPr>
              <w:t>23 май 2018 ж.</w:t>
            </w:r>
            <w:r w:rsidRPr="00974DED">
              <w:rPr>
                <w:lang w:val="ky-KG"/>
              </w:rPr>
              <w:t>Кыргыз Республикасынын Өкмөтүнө караштуу мамлекеттик каттоо кызматы, Кадастр жана кыймылсыз мүлккө укуктарды каттоо департаменти</w:t>
            </w:r>
          </w:p>
          <w:p w:rsidR="00E46E0A" w:rsidRDefault="00E46E0A" w:rsidP="00E46E0A">
            <w:pPr>
              <w:numPr>
                <w:ilvl w:val="0"/>
                <w:numId w:val="7"/>
              </w:numPr>
              <w:spacing w:after="160"/>
              <w:jc w:val="both"/>
            </w:pPr>
            <w:r>
              <w:rPr>
                <w:lang w:val="en-US"/>
              </w:rPr>
              <w:t>C</w:t>
            </w:r>
            <w:r>
              <w:rPr>
                <w:lang w:val="ky-KG"/>
              </w:rPr>
              <w:t xml:space="preserve">ертификат </w:t>
            </w:r>
            <w:r>
              <w:t xml:space="preserve">«Семинар-тренинг по аккредитации образовательных организаций и программ», Бишкек, </w:t>
            </w:r>
            <w:r w:rsidRPr="003E0BB5">
              <w:rPr>
                <w:u w:val="single"/>
              </w:rPr>
              <w:t>1-3 ноября, 2017г</w:t>
            </w:r>
            <w:r>
              <w:t>. Агентство по аккредитации образовательных организаций и программ «Сапаттуубилим»</w:t>
            </w:r>
          </w:p>
          <w:p w:rsidR="00E46E0A" w:rsidRDefault="00E46E0A" w:rsidP="00E46E0A">
            <w:pPr>
              <w:numPr>
                <w:ilvl w:val="0"/>
                <w:numId w:val="7"/>
              </w:numPr>
              <w:spacing w:after="160"/>
              <w:jc w:val="both"/>
            </w:pPr>
            <w:r>
              <w:t xml:space="preserve">Сертификат «Тренинг по подготовке экспертов независимой аккредитации», Бишкек, </w:t>
            </w:r>
            <w:r w:rsidRPr="003E0BB5">
              <w:rPr>
                <w:u w:val="single"/>
              </w:rPr>
              <w:t>08.06.2016г.</w:t>
            </w:r>
            <w:r>
              <w:t xml:space="preserve"> Агентство по гарантии качества в сфере образования «</w:t>
            </w:r>
            <w:r>
              <w:rPr>
                <w:lang w:val="en-US"/>
              </w:rPr>
              <w:t>EdNet</w:t>
            </w:r>
            <w:r>
              <w:t>»</w:t>
            </w:r>
          </w:p>
          <w:p w:rsidR="00E46E0A" w:rsidRPr="0037647E" w:rsidRDefault="00E46E0A" w:rsidP="00E46E0A">
            <w:pPr>
              <w:numPr>
                <w:ilvl w:val="0"/>
                <w:numId w:val="7"/>
              </w:numPr>
              <w:spacing w:after="160"/>
              <w:jc w:val="both"/>
              <w:rPr>
                <w:u w:val="single"/>
              </w:rPr>
            </w:pPr>
            <w:r>
              <w:t xml:space="preserve">Квалификационный сертификат «Эксперт оценщик 1 категории», </w:t>
            </w:r>
            <w:r w:rsidRPr="00BB4456">
              <w:rPr>
                <w:u w:val="single"/>
              </w:rPr>
              <w:t xml:space="preserve">7 мая 2012г.  </w:t>
            </w:r>
          </w:p>
        </w:tc>
      </w:tr>
      <w:tr w:rsidR="00E46E0A" w:rsidTr="001C60FF">
        <w:trPr>
          <w:trHeight w:val="273"/>
        </w:trPr>
        <w:tc>
          <w:tcPr>
            <w:tcW w:w="2573" w:type="dxa"/>
          </w:tcPr>
          <w:p w:rsidR="00E46E0A" w:rsidRDefault="00E46E0A" w:rsidP="001C60FF">
            <w:pPr>
              <w:jc w:val="both"/>
            </w:pPr>
            <w:r w:rsidRPr="005F2E9F">
              <w:lastRenderedPageBreak/>
              <w:t>Другие виды работ</w:t>
            </w:r>
          </w:p>
        </w:tc>
        <w:tc>
          <w:tcPr>
            <w:tcW w:w="7220" w:type="dxa"/>
          </w:tcPr>
          <w:p w:rsidR="00E46E0A" w:rsidRDefault="00E46E0A" w:rsidP="001C60FF">
            <w:pPr>
              <w:jc w:val="both"/>
            </w:pPr>
            <w:r>
              <w:t>Заместитель директора ИИП по СПО</w:t>
            </w:r>
          </w:p>
          <w:p w:rsidR="00E46E0A" w:rsidRDefault="00E46E0A" w:rsidP="001C60FF">
            <w:pPr>
              <w:jc w:val="both"/>
            </w:pPr>
          </w:p>
        </w:tc>
      </w:tr>
    </w:tbl>
    <w:p w:rsidR="00E46E0A" w:rsidRDefault="00E46E0A" w:rsidP="00E46E0A">
      <w:pPr>
        <w:spacing w:line="276" w:lineRule="auto"/>
        <w:ind w:firstLine="708"/>
        <w:jc w:val="right"/>
        <w:rPr>
          <w:color w:val="000000"/>
          <w:highlight w:val="yellow"/>
          <w:lang w:val="en-US"/>
        </w:rPr>
      </w:pPr>
    </w:p>
    <w:p w:rsidR="00E46E0A" w:rsidRDefault="00E46E0A" w:rsidP="00E46E0A">
      <w:pPr>
        <w:spacing w:line="276" w:lineRule="auto"/>
        <w:ind w:firstLine="708"/>
        <w:jc w:val="right"/>
        <w:rPr>
          <w:color w:val="000000"/>
          <w:highlight w:val="yellow"/>
          <w:lang w:val="en-US"/>
        </w:rPr>
      </w:pPr>
    </w:p>
    <w:p w:rsidR="00E46E0A" w:rsidRDefault="00E46E0A" w:rsidP="00E46E0A">
      <w:pPr>
        <w:spacing w:line="276" w:lineRule="auto"/>
        <w:ind w:firstLine="708"/>
        <w:jc w:val="right"/>
        <w:rPr>
          <w:color w:val="000000"/>
          <w:highlight w:val="yellow"/>
          <w:lang w:val="en-US"/>
        </w:rPr>
      </w:pPr>
    </w:p>
    <w:p w:rsidR="00E46E0A" w:rsidRDefault="00E46E0A" w:rsidP="00E46E0A">
      <w:pPr>
        <w:spacing w:line="276" w:lineRule="auto"/>
        <w:ind w:firstLine="708"/>
        <w:jc w:val="right"/>
        <w:rPr>
          <w:color w:val="000000"/>
          <w:highlight w:val="yellow"/>
          <w:lang w:val="en-US"/>
        </w:rPr>
      </w:pPr>
    </w:p>
    <w:p w:rsidR="00E46E0A" w:rsidRDefault="00E46E0A" w:rsidP="00E46E0A">
      <w:pPr>
        <w:spacing w:line="276" w:lineRule="auto"/>
        <w:ind w:firstLine="708"/>
        <w:jc w:val="right"/>
        <w:rPr>
          <w:color w:val="000000"/>
          <w:highlight w:val="yellow"/>
          <w:lang w:val="en-US"/>
        </w:rPr>
      </w:pPr>
    </w:p>
    <w:p w:rsidR="00E46E0A" w:rsidRDefault="00E46E0A" w:rsidP="00E46E0A">
      <w:pPr>
        <w:spacing w:line="276" w:lineRule="auto"/>
        <w:ind w:firstLine="708"/>
        <w:jc w:val="right"/>
        <w:rPr>
          <w:color w:val="000000"/>
          <w:highlight w:val="yellow"/>
          <w:lang w:val="en-US"/>
        </w:rPr>
      </w:pPr>
    </w:p>
    <w:p w:rsidR="00E46E0A" w:rsidRDefault="00E46E0A" w:rsidP="00E46E0A">
      <w:pPr>
        <w:spacing w:line="276" w:lineRule="auto"/>
        <w:ind w:firstLine="708"/>
        <w:jc w:val="right"/>
        <w:rPr>
          <w:color w:val="000000"/>
          <w:highlight w:val="yellow"/>
          <w:lang w:val="en-US"/>
        </w:rPr>
      </w:pPr>
    </w:p>
    <w:p w:rsidR="00E46E0A" w:rsidRDefault="00E46E0A" w:rsidP="00E46E0A">
      <w:pPr>
        <w:spacing w:line="276" w:lineRule="auto"/>
        <w:ind w:firstLine="708"/>
        <w:jc w:val="right"/>
        <w:rPr>
          <w:color w:val="000000"/>
          <w:highlight w:val="yellow"/>
          <w:lang w:val="en-US"/>
        </w:rPr>
      </w:pPr>
    </w:p>
    <w:p w:rsidR="00E46E0A" w:rsidRDefault="00E46E0A" w:rsidP="00E46E0A">
      <w:pPr>
        <w:spacing w:line="276" w:lineRule="auto"/>
        <w:ind w:firstLine="708"/>
        <w:jc w:val="right"/>
        <w:rPr>
          <w:color w:val="000000"/>
          <w:highlight w:val="yellow"/>
          <w:lang w:val="en-US"/>
        </w:rPr>
      </w:pPr>
    </w:p>
    <w:p w:rsidR="00E46E0A" w:rsidRDefault="00E46E0A" w:rsidP="00E46E0A">
      <w:pPr>
        <w:spacing w:line="276" w:lineRule="auto"/>
        <w:ind w:firstLine="708"/>
        <w:jc w:val="right"/>
        <w:rPr>
          <w:color w:val="000000"/>
          <w:highlight w:val="yellow"/>
          <w:lang w:val="en-US"/>
        </w:rPr>
      </w:pPr>
    </w:p>
    <w:p w:rsidR="00E46E0A" w:rsidRDefault="00E46E0A" w:rsidP="00E46E0A">
      <w:pPr>
        <w:spacing w:line="276" w:lineRule="auto"/>
        <w:ind w:firstLine="708"/>
        <w:jc w:val="right"/>
        <w:rPr>
          <w:color w:val="000000"/>
          <w:highlight w:val="yellow"/>
          <w:lang w:val="en-US"/>
        </w:rPr>
      </w:pPr>
    </w:p>
    <w:p w:rsidR="00E46E0A" w:rsidRDefault="00E46E0A" w:rsidP="00E46E0A">
      <w:pPr>
        <w:spacing w:line="276" w:lineRule="auto"/>
        <w:ind w:firstLine="708"/>
        <w:jc w:val="right"/>
        <w:rPr>
          <w:color w:val="000000"/>
          <w:highlight w:val="yellow"/>
          <w:lang w:val="en-US"/>
        </w:rPr>
      </w:pPr>
    </w:p>
    <w:p w:rsidR="00E46E0A" w:rsidRDefault="00E46E0A" w:rsidP="00E46E0A">
      <w:pPr>
        <w:spacing w:line="276" w:lineRule="auto"/>
        <w:ind w:firstLine="708"/>
        <w:jc w:val="right"/>
        <w:rPr>
          <w:color w:val="000000"/>
          <w:highlight w:val="yellow"/>
          <w:lang w:val="en-US"/>
        </w:rPr>
      </w:pPr>
    </w:p>
    <w:p w:rsidR="00E46E0A" w:rsidRDefault="00E46E0A" w:rsidP="00E46E0A">
      <w:pPr>
        <w:spacing w:line="276" w:lineRule="auto"/>
        <w:rPr>
          <w:color w:val="000000"/>
          <w:highlight w:val="yellow"/>
        </w:rPr>
      </w:pPr>
    </w:p>
    <w:p w:rsidR="00E46E0A" w:rsidRPr="00F250EB" w:rsidRDefault="00E46E0A" w:rsidP="00E46E0A">
      <w:pPr>
        <w:spacing w:line="276" w:lineRule="auto"/>
        <w:rPr>
          <w:color w:val="000000"/>
          <w:highlight w:val="yellow"/>
        </w:rPr>
      </w:pPr>
    </w:p>
    <w:p w:rsidR="00E46E0A" w:rsidRPr="00F250EB" w:rsidRDefault="00E46E0A" w:rsidP="00E46E0A">
      <w:pPr>
        <w:spacing w:line="276" w:lineRule="auto"/>
        <w:ind w:firstLine="708"/>
        <w:jc w:val="right"/>
        <w:rPr>
          <w:color w:val="000000"/>
          <w:highlight w:val="yellow"/>
          <w:lang w:val="en-US"/>
        </w:rPr>
      </w:pPr>
    </w:p>
    <w:tbl>
      <w:tblPr>
        <w:tblStyle w:val="a5"/>
        <w:tblW w:w="9793" w:type="dxa"/>
        <w:tblLook w:val="04A0" w:firstRow="1" w:lastRow="0" w:firstColumn="1" w:lastColumn="0" w:noHBand="0" w:noVBand="1"/>
      </w:tblPr>
      <w:tblGrid>
        <w:gridCol w:w="2573"/>
        <w:gridCol w:w="7220"/>
      </w:tblGrid>
      <w:tr w:rsidR="00E46E0A" w:rsidRPr="00E23FD3" w:rsidTr="001C60FF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Pr="00F250EB" w:rsidRDefault="00E46E0A" w:rsidP="001C60FF">
            <w:pPr>
              <w:jc w:val="both"/>
              <w:rPr>
                <w:b/>
                <w:sz w:val="20"/>
                <w:szCs w:val="20"/>
              </w:rPr>
            </w:pPr>
            <w:r w:rsidRPr="00F250EB">
              <w:rPr>
                <w:b/>
                <w:sz w:val="20"/>
                <w:szCs w:val="20"/>
              </w:rPr>
              <w:t xml:space="preserve">ФИО преподавателя </w:t>
            </w:r>
          </w:p>
          <w:p w:rsidR="00E46E0A" w:rsidRPr="00F250EB" w:rsidRDefault="00E46E0A" w:rsidP="001C60F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F250EB" w:rsidRDefault="00E46E0A" w:rsidP="001C60FF">
            <w:pPr>
              <w:jc w:val="both"/>
              <w:rPr>
                <w:b/>
                <w:sz w:val="20"/>
                <w:szCs w:val="20"/>
              </w:rPr>
            </w:pPr>
            <w:r w:rsidRPr="00F250EB">
              <w:rPr>
                <w:b/>
                <w:sz w:val="20"/>
                <w:szCs w:val="20"/>
              </w:rPr>
              <w:t>ЖумашкызыАйдай</w:t>
            </w:r>
          </w:p>
        </w:tc>
      </w:tr>
      <w:tr w:rsidR="00E46E0A" w:rsidRPr="00E23FD3" w:rsidTr="001C60FF">
        <w:trPr>
          <w:trHeight w:val="1020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Название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дисциплин(ы)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E23FD3" w:rsidRDefault="00E46E0A" w:rsidP="00E46E0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Оценка недвижимости</w:t>
            </w:r>
          </w:p>
          <w:p w:rsidR="00E46E0A" w:rsidRPr="00E23FD3" w:rsidRDefault="00E46E0A" w:rsidP="00E46E0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Экономика недвижимости</w:t>
            </w:r>
          </w:p>
          <w:p w:rsidR="00E46E0A" w:rsidRPr="00E23FD3" w:rsidRDefault="00E46E0A" w:rsidP="001C60FF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E46E0A" w:rsidRPr="00E23FD3" w:rsidTr="001C60FF">
        <w:trPr>
          <w:trHeight w:val="50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Должность и звания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с 2013 года по январь 2020 года – ст. преподаватель кафедры «ЭиК»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 xml:space="preserve">с февраля 2020 года по настоящее время ректор – и.о. зав. каф. «ЭиК» </w:t>
            </w:r>
          </w:p>
        </w:tc>
      </w:tr>
      <w:tr w:rsidR="00E46E0A" w:rsidRPr="00E23FD3" w:rsidTr="001C60FF">
        <w:trPr>
          <w:trHeight w:val="768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Базовое образование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КГУСТА им. Н. Исанова, 2008-2013,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Оценка и управление собственностью  (экономист-оценщик)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КГУСТА им. Н. Исанова, 2014-2016,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 xml:space="preserve">Магистр по направлению «Землеустройство и кадастры» 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lastRenderedPageBreak/>
              <w:t xml:space="preserve">С 2016г. по настоящее время аспирант Уральского Федерального Университета им. Первого президента России Б.Н. Ельцина. 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</w:p>
        </w:tc>
      </w:tr>
      <w:tr w:rsidR="00E46E0A" w:rsidRPr="00E23FD3" w:rsidTr="001C60FF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lastRenderedPageBreak/>
              <w:t>Работа в других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учреждениях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-</w:t>
            </w:r>
          </w:p>
        </w:tc>
      </w:tr>
      <w:tr w:rsidR="00E46E0A" w:rsidRPr="00E23FD3" w:rsidTr="001C60FF">
        <w:trPr>
          <w:trHeight w:val="153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Опыт академической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или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производственной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работы в предметной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или смежных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областях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8 лет</w:t>
            </w:r>
          </w:p>
        </w:tc>
      </w:tr>
      <w:tr w:rsidR="00E46E0A" w:rsidRPr="00EF5F06" w:rsidTr="001C60FF">
        <w:trPr>
          <w:trHeight w:val="270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Научно-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исследовательская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деятельность в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предметной или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смежных областях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E23FD3" w:rsidRDefault="00E46E0A" w:rsidP="00E46E0A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 xml:space="preserve">Методические рекомендации к выполнению магистерской диссертации по направлению 620200 «Землеустройство и кадастры»  </w:t>
            </w:r>
          </w:p>
          <w:p w:rsidR="00E46E0A" w:rsidRPr="00E23FD3" w:rsidRDefault="00E46E0A" w:rsidP="00E46E0A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Основы земельного кадастра и мониторинга  (Методические рекомендации к выполнению курсовой работы)</w:t>
            </w:r>
          </w:p>
          <w:p w:rsidR="00E46E0A" w:rsidRPr="00E23FD3" w:rsidRDefault="00E46E0A" w:rsidP="00E46E0A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 xml:space="preserve">Оценка недвижимости (Методические указания) </w:t>
            </w:r>
          </w:p>
          <w:p w:rsidR="00E46E0A" w:rsidRPr="00E23FD3" w:rsidRDefault="00E46E0A" w:rsidP="00E46E0A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 xml:space="preserve">(Методические указания для программ практик по направлению «Землеустройство и кадастры» </w:t>
            </w:r>
          </w:p>
          <w:p w:rsidR="00E46E0A" w:rsidRPr="00E23FD3" w:rsidRDefault="00E46E0A" w:rsidP="00E46E0A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 xml:space="preserve">Разработка инвестиционного проекта (бизнес плана) (методические указания к курсовой работе) </w:t>
            </w:r>
            <w:bookmarkStart w:id="1" w:name="_Toc517353283"/>
          </w:p>
          <w:p w:rsidR="00E46E0A" w:rsidRPr="00E23FD3" w:rsidRDefault="00E46E0A" w:rsidP="00E46E0A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sz w:val="20"/>
                <w:szCs w:val="20"/>
                <w:lang w:val="en-US"/>
              </w:rPr>
            </w:pPr>
            <w:r w:rsidRPr="00E23FD3">
              <w:rPr>
                <w:rFonts w:eastAsia="Calibri"/>
                <w:sz w:val="20"/>
                <w:szCs w:val="20"/>
                <w:lang w:val="en-US"/>
              </w:rPr>
              <w:t>InstitutionalRisks: GeneralPrinciplesofInfluence on Pension Systems</w:t>
            </w:r>
            <w:bookmarkEnd w:id="1"/>
            <w:r w:rsidRPr="00E23FD3">
              <w:rPr>
                <w:sz w:val="20"/>
                <w:szCs w:val="20"/>
                <w:lang w:val="en-US"/>
              </w:rPr>
              <w:t xml:space="preserve"> (</w:t>
            </w:r>
            <w:r w:rsidRPr="00E23FD3">
              <w:rPr>
                <w:sz w:val="20"/>
                <w:szCs w:val="20"/>
              </w:rPr>
              <w:t>статья</w:t>
            </w:r>
            <w:r w:rsidRPr="00E23FD3">
              <w:rPr>
                <w:sz w:val="20"/>
                <w:szCs w:val="20"/>
                <w:lang w:val="en-US"/>
              </w:rPr>
              <w:t xml:space="preserve">) </w:t>
            </w:r>
          </w:p>
        </w:tc>
      </w:tr>
      <w:tr w:rsidR="00E46E0A" w:rsidRPr="00E23FD3" w:rsidTr="001C60FF">
        <w:trPr>
          <w:trHeight w:val="77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Членство в научных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и профессиональных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обществах.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-</w:t>
            </w:r>
          </w:p>
        </w:tc>
      </w:tr>
      <w:tr w:rsidR="00E46E0A" w:rsidRPr="00E23FD3" w:rsidTr="001C60FF">
        <w:trPr>
          <w:trHeight w:val="180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 xml:space="preserve">Награды и премии 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E23FD3" w:rsidRDefault="00E46E0A" w:rsidP="00E46E0A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both"/>
              <w:rPr>
                <w:sz w:val="20"/>
                <w:szCs w:val="20"/>
                <w:lang w:val="ky-KG"/>
              </w:rPr>
            </w:pPr>
            <w:r w:rsidRPr="00E23FD3">
              <w:rPr>
                <w:sz w:val="20"/>
                <w:szCs w:val="20"/>
              </w:rPr>
              <w:t>I</w:t>
            </w:r>
            <w:r w:rsidRPr="00E23FD3">
              <w:rPr>
                <w:sz w:val="20"/>
                <w:szCs w:val="20"/>
                <w:lang w:val="ky-KG"/>
              </w:rPr>
              <w:t xml:space="preserve"> место в Международной научно-практической конференции (Инновационное развитие экономики в условиях глобализации: проблемы и перспективы”, посвященной открытию Международного института “Новый Шелковый путь”) </w:t>
            </w:r>
          </w:p>
          <w:p w:rsidR="00E46E0A" w:rsidRPr="00E23FD3" w:rsidRDefault="00E46E0A" w:rsidP="00E46E0A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both"/>
              <w:rPr>
                <w:sz w:val="20"/>
                <w:szCs w:val="20"/>
                <w:lang w:val="ky-KG"/>
              </w:rPr>
            </w:pPr>
            <w:r w:rsidRPr="00E23FD3">
              <w:rPr>
                <w:sz w:val="20"/>
                <w:szCs w:val="20"/>
                <w:lang w:val="ky-KG"/>
              </w:rPr>
              <w:t xml:space="preserve">Почетная грамота КГУСТА им. Н.Исанова за добросовестный труд </w:t>
            </w:r>
          </w:p>
          <w:p w:rsidR="00E46E0A" w:rsidRPr="00E23FD3" w:rsidRDefault="00E46E0A" w:rsidP="00E46E0A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both"/>
              <w:rPr>
                <w:sz w:val="20"/>
                <w:szCs w:val="20"/>
                <w:lang w:val="ky-KG"/>
              </w:rPr>
            </w:pPr>
            <w:r w:rsidRPr="00E23FD3">
              <w:rPr>
                <w:sz w:val="20"/>
                <w:szCs w:val="20"/>
                <w:lang w:val="ky-KG"/>
              </w:rPr>
              <w:t xml:space="preserve">Диплом </w:t>
            </w:r>
            <w:r w:rsidRPr="00E23FD3">
              <w:rPr>
                <w:sz w:val="20"/>
                <w:szCs w:val="20"/>
              </w:rPr>
              <w:t>III степени за руководство ВКР на  IX Международном Фестивале Архитектурно-Строительных и Дизайнерских Школ Евразии.</w:t>
            </w:r>
          </w:p>
        </w:tc>
      </w:tr>
      <w:tr w:rsidR="00E46E0A" w:rsidRPr="00E23FD3" w:rsidTr="001C60FF">
        <w:trPr>
          <w:trHeight w:val="759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Повышение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квалификации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E0A" w:rsidRPr="00E23FD3" w:rsidRDefault="00E46E0A" w:rsidP="00E46E0A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both"/>
              <w:rPr>
                <w:bCs/>
                <w:sz w:val="20"/>
                <w:szCs w:val="20"/>
                <w:lang w:val="ky-KG"/>
              </w:rPr>
            </w:pPr>
            <w:r w:rsidRPr="00E23FD3">
              <w:rPr>
                <w:sz w:val="20"/>
                <w:szCs w:val="20"/>
                <w:lang w:val="ky-KG"/>
              </w:rPr>
              <w:t xml:space="preserve">КГУСТА им. Н.Исанова. </w:t>
            </w:r>
            <w:r w:rsidRPr="00E23FD3">
              <w:rPr>
                <w:sz w:val="20"/>
                <w:szCs w:val="20"/>
              </w:rPr>
              <w:t>«Эффективный менеджмент;</w:t>
            </w:r>
          </w:p>
          <w:p w:rsidR="00E46E0A" w:rsidRPr="00E23FD3" w:rsidRDefault="00E46E0A" w:rsidP="00E46E0A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both"/>
              <w:rPr>
                <w:bCs/>
                <w:sz w:val="20"/>
                <w:szCs w:val="20"/>
                <w:lang w:val="ky-KG"/>
              </w:rPr>
            </w:pPr>
            <w:r w:rsidRPr="00E23FD3">
              <w:rPr>
                <w:sz w:val="20"/>
                <w:szCs w:val="20"/>
              </w:rPr>
              <w:t>УрФУ.  «Технологии проведения научного исследования в области прикладной экономики»;</w:t>
            </w:r>
          </w:p>
          <w:p w:rsidR="00E46E0A" w:rsidRPr="00E23FD3" w:rsidRDefault="00E46E0A" w:rsidP="00E46E0A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both"/>
              <w:rPr>
                <w:bCs/>
                <w:sz w:val="20"/>
                <w:szCs w:val="20"/>
                <w:lang w:val="ky-KG"/>
              </w:rPr>
            </w:pPr>
            <w:r w:rsidRPr="00E23FD3">
              <w:rPr>
                <w:sz w:val="20"/>
                <w:szCs w:val="20"/>
              </w:rPr>
              <w:t>«Кадастровый топограф» Департамент Кадастра и регистрации прав на недвижимое имущество и сделок с ним, 2018г;</w:t>
            </w:r>
          </w:p>
          <w:p w:rsidR="00E46E0A" w:rsidRPr="00E23FD3" w:rsidRDefault="00E46E0A" w:rsidP="00E46E0A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both"/>
              <w:rPr>
                <w:bCs/>
                <w:sz w:val="20"/>
                <w:szCs w:val="20"/>
                <w:lang w:val="ky-KG"/>
              </w:rPr>
            </w:pPr>
            <w:r w:rsidRPr="00E23FD3">
              <w:rPr>
                <w:sz w:val="20"/>
                <w:szCs w:val="20"/>
              </w:rPr>
              <w:t>Курс обучения по программе «Аккредитация образовательных программ» Проведение самооценки 23.01.2020г.</w:t>
            </w:r>
          </w:p>
        </w:tc>
      </w:tr>
      <w:tr w:rsidR="00E46E0A" w:rsidRPr="00E23FD3" w:rsidTr="001C60FF">
        <w:trPr>
          <w:trHeight w:val="27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Другие виды работ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A" w:rsidRPr="00E23FD3" w:rsidRDefault="00E46E0A" w:rsidP="001C60FF">
            <w:pPr>
              <w:rPr>
                <w:sz w:val="20"/>
                <w:szCs w:val="20"/>
              </w:rPr>
            </w:pPr>
          </w:p>
        </w:tc>
      </w:tr>
    </w:tbl>
    <w:p w:rsidR="00E46E0A" w:rsidRPr="00EF2BBF" w:rsidRDefault="00E46E0A" w:rsidP="00E46E0A">
      <w:pPr>
        <w:spacing w:line="276" w:lineRule="auto"/>
        <w:ind w:firstLine="708"/>
        <w:jc w:val="right"/>
        <w:rPr>
          <w:color w:val="000000"/>
          <w:highlight w:val="yellow"/>
        </w:rPr>
      </w:pPr>
    </w:p>
    <w:p w:rsidR="00E46E0A" w:rsidRDefault="00E46E0A" w:rsidP="00E46E0A">
      <w:pPr>
        <w:spacing w:line="276" w:lineRule="auto"/>
        <w:ind w:firstLine="708"/>
        <w:rPr>
          <w:color w:val="000000"/>
          <w:highlight w:val="yellow"/>
        </w:rPr>
      </w:pPr>
    </w:p>
    <w:tbl>
      <w:tblPr>
        <w:tblStyle w:val="a5"/>
        <w:tblW w:w="9827" w:type="dxa"/>
        <w:tblInd w:w="-34" w:type="dxa"/>
        <w:tblLook w:val="04A0" w:firstRow="1" w:lastRow="0" w:firstColumn="1" w:lastColumn="0" w:noHBand="0" w:noVBand="1"/>
      </w:tblPr>
      <w:tblGrid>
        <w:gridCol w:w="2127"/>
        <w:gridCol w:w="7700"/>
      </w:tblGrid>
      <w:tr w:rsidR="00E46E0A" w:rsidRPr="00E23FD3" w:rsidTr="001C60FF">
        <w:trPr>
          <w:trHeight w:val="5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Pr="00F250EB" w:rsidRDefault="00E46E0A" w:rsidP="001C60FF">
            <w:pPr>
              <w:jc w:val="both"/>
              <w:rPr>
                <w:b/>
                <w:sz w:val="20"/>
                <w:szCs w:val="20"/>
              </w:rPr>
            </w:pPr>
            <w:r w:rsidRPr="00F250EB">
              <w:rPr>
                <w:b/>
                <w:sz w:val="20"/>
                <w:szCs w:val="20"/>
              </w:rPr>
              <w:t xml:space="preserve">ФИО преподавателя </w:t>
            </w:r>
          </w:p>
          <w:p w:rsidR="00E46E0A" w:rsidRPr="00F250EB" w:rsidRDefault="00E46E0A" w:rsidP="001C60F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F250EB" w:rsidRDefault="00E46E0A" w:rsidP="001C60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Дубинина Ксения Ивановна</w:t>
            </w:r>
          </w:p>
        </w:tc>
      </w:tr>
      <w:tr w:rsidR="00E46E0A" w:rsidRPr="00E23FD3" w:rsidTr="001C60FF">
        <w:trPr>
          <w:trHeight w:val="10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Название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дисциплин(ы)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E23FD3" w:rsidRDefault="00E46E0A" w:rsidP="00E46E0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Оценка недвижимости</w:t>
            </w:r>
          </w:p>
          <w:p w:rsidR="00E46E0A" w:rsidRDefault="00E46E0A" w:rsidP="00E46E0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потоки в оценочной и инвестиционной деятельности</w:t>
            </w:r>
          </w:p>
          <w:p w:rsidR="00E46E0A" w:rsidRDefault="00E46E0A" w:rsidP="00E46E0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бизнеса</w:t>
            </w:r>
          </w:p>
          <w:p w:rsidR="00E46E0A" w:rsidRDefault="00E46E0A" w:rsidP="00E46E0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земли</w:t>
            </w:r>
          </w:p>
          <w:p w:rsidR="00E46E0A" w:rsidRDefault="00E46E0A" w:rsidP="00E46E0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транспортных средств и оборудования</w:t>
            </w:r>
          </w:p>
          <w:p w:rsidR="00E46E0A" w:rsidRDefault="00E46E0A" w:rsidP="00E46E0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НМА</w:t>
            </w:r>
          </w:p>
          <w:p w:rsidR="00E46E0A" w:rsidRDefault="00E46E0A" w:rsidP="00E46E0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управления недвижимостью</w:t>
            </w:r>
          </w:p>
          <w:p w:rsidR="00E46E0A" w:rsidRDefault="00E46E0A" w:rsidP="00E46E0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Эконометрика</w:t>
            </w:r>
          </w:p>
          <w:p w:rsidR="00E46E0A" w:rsidRDefault="00E46E0A" w:rsidP="00E46E0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Статистика</w:t>
            </w:r>
          </w:p>
          <w:p w:rsidR="00E46E0A" w:rsidRDefault="00E46E0A" w:rsidP="00E46E0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СЭП</w:t>
            </w:r>
          </w:p>
          <w:p w:rsidR="00E46E0A" w:rsidRDefault="00E46E0A" w:rsidP="00E46E0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Экономический анализ</w:t>
            </w:r>
          </w:p>
          <w:p w:rsidR="00E46E0A" w:rsidRPr="00E23FD3" w:rsidRDefault="00E46E0A" w:rsidP="00E46E0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Операции с собственностью и страхование</w:t>
            </w:r>
          </w:p>
          <w:p w:rsidR="00E46E0A" w:rsidRPr="00E23FD3" w:rsidRDefault="00E46E0A" w:rsidP="001C60FF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E46E0A" w:rsidRPr="00E23FD3" w:rsidTr="001C60FF">
        <w:trPr>
          <w:trHeight w:val="5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lastRenderedPageBreak/>
              <w:t>Должность и звания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CC349D" w:rsidRDefault="00E46E0A" w:rsidP="001C60FF">
            <w:pPr>
              <w:jc w:val="both"/>
              <w:rPr>
                <w:sz w:val="20"/>
                <w:szCs w:val="20"/>
              </w:rPr>
            </w:pPr>
            <w:r w:rsidRPr="00CC349D">
              <w:rPr>
                <w:sz w:val="20"/>
                <w:szCs w:val="20"/>
              </w:rPr>
              <w:t>сентябрь 2014г – август 2015г. - старший лаборант каф. «ОиМ»</w:t>
            </w:r>
          </w:p>
          <w:p w:rsidR="00E46E0A" w:rsidRPr="00CC349D" w:rsidRDefault="00E46E0A" w:rsidP="001C60FF">
            <w:pPr>
              <w:jc w:val="both"/>
              <w:rPr>
                <w:sz w:val="20"/>
                <w:szCs w:val="20"/>
              </w:rPr>
            </w:pPr>
            <w:r w:rsidRPr="00CC349D">
              <w:rPr>
                <w:sz w:val="20"/>
                <w:szCs w:val="20"/>
              </w:rPr>
              <w:t>сентябрь 2015г. – сентябрь 2016 - стажер – преподаватель каф. «ОиМ»</w:t>
            </w:r>
          </w:p>
          <w:p w:rsidR="00E46E0A" w:rsidRPr="00CC349D" w:rsidRDefault="00E46E0A" w:rsidP="001C60FF">
            <w:pPr>
              <w:jc w:val="both"/>
              <w:rPr>
                <w:sz w:val="20"/>
                <w:szCs w:val="20"/>
              </w:rPr>
            </w:pPr>
            <w:r w:rsidRPr="00CC349D">
              <w:rPr>
                <w:sz w:val="20"/>
                <w:szCs w:val="20"/>
              </w:rPr>
              <w:t>сентябрь 2016г.- январь 2020г – преподаватель каф. «ЭиК»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CC349D">
              <w:rPr>
                <w:sz w:val="20"/>
                <w:szCs w:val="20"/>
              </w:rPr>
              <w:t>февраль 2020г по настоящее время – старший преподаватель каф. «ЭиК»</w:t>
            </w:r>
          </w:p>
        </w:tc>
      </w:tr>
      <w:tr w:rsidR="00E46E0A" w:rsidRPr="00E23FD3" w:rsidTr="001C60FF">
        <w:trPr>
          <w:trHeight w:val="7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Базовое образование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КГУСТА им. Н. Исанова, 200</w:t>
            </w:r>
            <w:r>
              <w:rPr>
                <w:sz w:val="20"/>
                <w:szCs w:val="20"/>
              </w:rPr>
              <w:t>9</w:t>
            </w:r>
            <w:r w:rsidRPr="00E23FD3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4</w:t>
            </w:r>
            <w:r w:rsidRPr="00E23FD3">
              <w:rPr>
                <w:sz w:val="20"/>
                <w:szCs w:val="20"/>
              </w:rPr>
              <w:t>,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Оценка и управление собственностью  (экономист-оценщик)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 xml:space="preserve">декабря </w:t>
            </w:r>
            <w:r w:rsidRPr="00E23FD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E23FD3">
              <w:rPr>
                <w:sz w:val="20"/>
                <w:szCs w:val="20"/>
              </w:rPr>
              <w:t xml:space="preserve">г. по </w:t>
            </w:r>
            <w:r>
              <w:rPr>
                <w:sz w:val="20"/>
                <w:szCs w:val="20"/>
              </w:rPr>
              <w:t>декабрь 2019</w:t>
            </w:r>
            <w:r w:rsidRPr="00E23FD3">
              <w:rPr>
                <w:sz w:val="20"/>
                <w:szCs w:val="20"/>
              </w:rPr>
              <w:t xml:space="preserve"> аспирант </w:t>
            </w:r>
            <w:r>
              <w:rPr>
                <w:sz w:val="20"/>
                <w:szCs w:val="20"/>
              </w:rPr>
              <w:t>КГУСТА им. Н.Исанова</w:t>
            </w:r>
          </w:p>
        </w:tc>
      </w:tr>
      <w:tr w:rsidR="00E46E0A" w:rsidRPr="00E23FD3" w:rsidTr="001C60FF">
        <w:trPr>
          <w:trHeight w:val="5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Работа в других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учреждениях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-</w:t>
            </w:r>
          </w:p>
        </w:tc>
      </w:tr>
      <w:tr w:rsidR="00E46E0A" w:rsidRPr="00E23FD3" w:rsidTr="001C60FF">
        <w:trPr>
          <w:trHeight w:val="15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Опыт академической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или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производственной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работы в предметной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или смежных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областях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23FD3">
              <w:rPr>
                <w:sz w:val="20"/>
                <w:szCs w:val="20"/>
              </w:rPr>
              <w:t xml:space="preserve"> лет</w:t>
            </w:r>
          </w:p>
        </w:tc>
      </w:tr>
      <w:tr w:rsidR="00E46E0A" w:rsidRPr="009906AB" w:rsidTr="001C60FF">
        <w:trPr>
          <w:trHeight w:val="27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Научно-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исследовательская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деятельность в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предметной или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смежных областях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Default="00E46E0A" w:rsidP="00E46E0A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практики по направления «Экономика» (бакалавриат) 2019г.</w:t>
            </w:r>
          </w:p>
          <w:p w:rsidR="00E46E0A" w:rsidRDefault="00E46E0A" w:rsidP="00E46E0A">
            <w:pPr>
              <w:pStyle w:val="a3"/>
              <w:numPr>
                <w:ilvl w:val="0"/>
                <w:numId w:val="2"/>
              </w:numPr>
              <w:tabs>
                <w:tab w:val="left" w:pos="688"/>
              </w:tabs>
              <w:ind w:left="34" w:firstLine="326"/>
              <w:jc w:val="both"/>
              <w:rPr>
                <w:sz w:val="20"/>
                <w:szCs w:val="20"/>
              </w:rPr>
            </w:pPr>
            <w:r w:rsidRPr="00BF5E09">
              <w:rPr>
                <w:rFonts w:eastAsia="Calibri"/>
                <w:sz w:val="20"/>
                <w:szCs w:val="20"/>
              </w:rPr>
              <w:t xml:space="preserve">МЕТОДИЧЕСКОЕ УКАЗАНИЕ к </w:t>
            </w:r>
            <w:r w:rsidRPr="00BF5E09">
              <w:rPr>
                <w:sz w:val="20"/>
                <w:szCs w:val="20"/>
              </w:rPr>
              <w:t>в</w:t>
            </w:r>
            <w:r w:rsidRPr="00BF5E09">
              <w:rPr>
                <w:rFonts w:eastAsia="Calibri"/>
                <w:sz w:val="20"/>
                <w:szCs w:val="20"/>
              </w:rPr>
              <w:t xml:space="preserve">ыполнению выпускной </w:t>
            </w:r>
            <w:r w:rsidRPr="00BF5E09">
              <w:rPr>
                <w:sz w:val="20"/>
                <w:szCs w:val="20"/>
              </w:rPr>
              <w:t>к</w:t>
            </w:r>
            <w:r w:rsidRPr="00BF5E09">
              <w:rPr>
                <w:rFonts w:eastAsia="Calibri"/>
                <w:sz w:val="20"/>
                <w:szCs w:val="20"/>
              </w:rPr>
              <w:t xml:space="preserve">валификационной работы для студентов по  направлению 580200 </w:t>
            </w:r>
            <w:r>
              <w:rPr>
                <w:rFonts w:eastAsia="Calibri"/>
                <w:sz w:val="20"/>
                <w:szCs w:val="20"/>
              </w:rPr>
              <w:t>«Менеджмент»</w:t>
            </w:r>
            <w:r w:rsidRPr="00BF5E09">
              <w:rPr>
                <w:rFonts w:eastAsia="Calibri"/>
                <w:sz w:val="20"/>
                <w:szCs w:val="20"/>
              </w:rPr>
              <w:t xml:space="preserve"> профиль «Оценка и управление собственностью»</w:t>
            </w:r>
            <w:r>
              <w:rPr>
                <w:sz w:val="20"/>
                <w:szCs w:val="20"/>
              </w:rPr>
              <w:t xml:space="preserve"> 2019г.</w:t>
            </w:r>
          </w:p>
          <w:p w:rsidR="00E46E0A" w:rsidRDefault="00E46E0A" w:rsidP="00E46E0A">
            <w:pPr>
              <w:pStyle w:val="a3"/>
              <w:numPr>
                <w:ilvl w:val="0"/>
                <w:numId w:val="2"/>
              </w:numPr>
              <w:tabs>
                <w:tab w:val="left" w:pos="688"/>
              </w:tabs>
              <w:ind w:left="34" w:firstLine="326"/>
              <w:jc w:val="both"/>
              <w:rPr>
                <w:sz w:val="20"/>
                <w:szCs w:val="20"/>
              </w:rPr>
            </w:pPr>
            <w:r w:rsidRPr="00BF5E09">
              <w:rPr>
                <w:rFonts w:eastAsia="Calibri"/>
                <w:sz w:val="20"/>
                <w:szCs w:val="20"/>
              </w:rPr>
              <w:t xml:space="preserve">МЕТОДИЧЕСКОЕ УКАЗАНИЕ к </w:t>
            </w:r>
            <w:r w:rsidRPr="00BF5E09">
              <w:rPr>
                <w:sz w:val="20"/>
                <w:szCs w:val="20"/>
              </w:rPr>
              <w:t>в</w:t>
            </w:r>
            <w:r w:rsidRPr="00BF5E09">
              <w:rPr>
                <w:rFonts w:eastAsia="Calibri"/>
                <w:sz w:val="20"/>
                <w:szCs w:val="20"/>
              </w:rPr>
              <w:t xml:space="preserve">ыполнению выпускной </w:t>
            </w:r>
            <w:r w:rsidRPr="00BF5E09">
              <w:rPr>
                <w:sz w:val="20"/>
                <w:szCs w:val="20"/>
              </w:rPr>
              <w:t>к</w:t>
            </w:r>
            <w:r w:rsidRPr="00BF5E09">
              <w:rPr>
                <w:rFonts w:eastAsia="Calibri"/>
                <w:sz w:val="20"/>
                <w:szCs w:val="20"/>
              </w:rPr>
              <w:t>валификационной работы для студентов по  направлению 580</w:t>
            </w:r>
            <w:r>
              <w:rPr>
                <w:rFonts w:eastAsia="Calibri"/>
                <w:sz w:val="20"/>
                <w:szCs w:val="20"/>
              </w:rPr>
              <w:t>1</w:t>
            </w:r>
            <w:r w:rsidRPr="00BF5E09">
              <w:rPr>
                <w:rFonts w:eastAsia="Calibri"/>
                <w:sz w:val="20"/>
                <w:szCs w:val="20"/>
              </w:rPr>
              <w:t>00</w:t>
            </w:r>
            <w:r>
              <w:rPr>
                <w:rFonts w:eastAsia="Calibri"/>
                <w:sz w:val="20"/>
                <w:szCs w:val="20"/>
              </w:rPr>
              <w:t xml:space="preserve"> «Экономика»</w:t>
            </w:r>
            <w:r w:rsidRPr="00BF5E09">
              <w:rPr>
                <w:rFonts w:eastAsia="Calibri"/>
                <w:sz w:val="20"/>
                <w:szCs w:val="20"/>
              </w:rPr>
              <w:t xml:space="preserve"> профиль «Оценка и управление собственностью»</w:t>
            </w:r>
            <w:r>
              <w:rPr>
                <w:sz w:val="20"/>
                <w:szCs w:val="20"/>
              </w:rPr>
              <w:t xml:space="preserve"> 2019г.</w:t>
            </w:r>
          </w:p>
          <w:p w:rsidR="00E46E0A" w:rsidRDefault="00E46E0A" w:rsidP="00E46E0A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 указание по организации научно-исследовательской работы, для студентов обучающихся по направлениям 580100 «Экономика»,   магистерская программа «Оценка и управление собственностью» 620200 «Землеустройство и кадастры» магистерская программа «Оценка и мониторинг земель»  2017г.</w:t>
            </w:r>
          </w:p>
          <w:p w:rsidR="00E46E0A" w:rsidRDefault="00E46E0A" w:rsidP="00E46E0A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sz w:val="20"/>
                <w:szCs w:val="20"/>
              </w:rPr>
            </w:pPr>
            <w:r w:rsidRPr="009906AB">
              <w:rPr>
                <w:sz w:val="20"/>
                <w:szCs w:val="20"/>
              </w:rPr>
              <w:t xml:space="preserve"> Влияние института изъятия земель на развитие и функционирование рынка земли в Кыргызской Республике</w:t>
            </w:r>
            <w:r>
              <w:rPr>
                <w:sz w:val="20"/>
                <w:szCs w:val="20"/>
              </w:rPr>
              <w:t xml:space="preserve"> (статья)</w:t>
            </w:r>
          </w:p>
          <w:p w:rsidR="00E46E0A" w:rsidRPr="009906AB" w:rsidRDefault="00E46E0A" w:rsidP="00E46E0A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sz w:val="20"/>
                <w:szCs w:val="20"/>
              </w:rPr>
            </w:pPr>
            <w:r w:rsidRPr="009906AB">
              <w:rPr>
                <w:sz w:val="20"/>
                <w:szCs w:val="20"/>
              </w:rPr>
              <w:t>Международная практика определения стоимости земли и размера возмещения компенсаций при изъятии для государственных и муниципальных нужд</w:t>
            </w:r>
            <w:r>
              <w:rPr>
                <w:sz w:val="20"/>
                <w:szCs w:val="20"/>
              </w:rPr>
              <w:t xml:space="preserve"> (статья)</w:t>
            </w:r>
          </w:p>
        </w:tc>
      </w:tr>
      <w:tr w:rsidR="00E46E0A" w:rsidRPr="00E23FD3" w:rsidTr="001C60FF">
        <w:trPr>
          <w:trHeight w:val="7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Членство в научных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и профессиональных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обществах.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-</w:t>
            </w:r>
          </w:p>
        </w:tc>
      </w:tr>
      <w:tr w:rsidR="00E46E0A" w:rsidRPr="00E23FD3" w:rsidTr="001C60FF">
        <w:trPr>
          <w:trHeight w:val="4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 xml:space="preserve">Награды и премии 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8C208C" w:rsidRDefault="00E46E0A" w:rsidP="001C60FF">
            <w:pPr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-</w:t>
            </w:r>
          </w:p>
        </w:tc>
      </w:tr>
      <w:tr w:rsidR="00E46E0A" w:rsidRPr="00E23FD3" w:rsidTr="001C60FF">
        <w:trPr>
          <w:trHeight w:val="4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Повышение</w:t>
            </w:r>
          </w:p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квалификаци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AB6707" w:rsidRDefault="00E46E0A" w:rsidP="00E46E0A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sz w:val="20"/>
                <w:szCs w:val="20"/>
              </w:rPr>
            </w:pPr>
            <w:r w:rsidRPr="00AB6707">
              <w:rPr>
                <w:sz w:val="20"/>
                <w:szCs w:val="20"/>
              </w:rPr>
              <w:t>Агентство по гарантии качества в сфере образования «Ednet». «Методика обучения в контексте обеспечения качества». 2016г.</w:t>
            </w:r>
          </w:p>
          <w:p w:rsidR="00E46E0A" w:rsidRPr="00AB6707" w:rsidRDefault="00E46E0A" w:rsidP="00E46E0A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sz w:val="20"/>
                <w:szCs w:val="20"/>
              </w:rPr>
            </w:pPr>
            <w:r w:rsidRPr="00AB6707">
              <w:rPr>
                <w:sz w:val="20"/>
                <w:szCs w:val="20"/>
              </w:rPr>
              <w:t>Европейский Фонд по развитию бизнес – образования (EFMD) совместно с ИИП. «Тренды рынка, сертификация и аккредитация EFMD» 2018г.</w:t>
            </w:r>
          </w:p>
          <w:p w:rsidR="00E46E0A" w:rsidRPr="00AB6707" w:rsidRDefault="00E46E0A" w:rsidP="00E46E0A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sz w:val="20"/>
                <w:szCs w:val="20"/>
              </w:rPr>
            </w:pPr>
            <w:r w:rsidRPr="00AB6707">
              <w:rPr>
                <w:sz w:val="20"/>
                <w:szCs w:val="20"/>
              </w:rPr>
              <w:t>Государственная служба интеллектуальной собственности и инноваций при Правительстве Кыргызской Республики (Кыргызпатент) «Правовая охрана объектов интеллектуальной собственности</w:t>
            </w:r>
            <w:r w:rsidRPr="00AB6707">
              <w:rPr>
                <w:rFonts w:hint="eastAsia"/>
                <w:sz w:val="20"/>
                <w:szCs w:val="20"/>
              </w:rPr>
              <w:t>»</w:t>
            </w:r>
            <w:r w:rsidRPr="00AB6707">
              <w:rPr>
                <w:sz w:val="20"/>
                <w:szCs w:val="20"/>
              </w:rPr>
              <w:t xml:space="preserve"> 2018г.</w:t>
            </w:r>
          </w:p>
          <w:p w:rsidR="00E46E0A" w:rsidRPr="00AB6707" w:rsidRDefault="00E46E0A" w:rsidP="00E46E0A">
            <w:pPr>
              <w:pStyle w:val="a3"/>
              <w:numPr>
                <w:ilvl w:val="0"/>
                <w:numId w:val="2"/>
              </w:numPr>
              <w:ind w:left="34" w:firstLine="326"/>
              <w:jc w:val="both"/>
              <w:rPr>
                <w:bCs/>
              </w:rPr>
            </w:pPr>
            <w:r w:rsidRPr="00AB6707">
              <w:rPr>
                <w:sz w:val="20"/>
                <w:szCs w:val="20"/>
              </w:rPr>
              <w:t>Независимое аккредитационное агентство “БИЛИМ-СТАНДАРТ” «Аккредитация образовательных программ</w:t>
            </w:r>
            <w:r w:rsidRPr="00AB6707">
              <w:rPr>
                <w:rFonts w:hint="eastAsia"/>
                <w:sz w:val="20"/>
                <w:szCs w:val="20"/>
              </w:rPr>
              <w:t>»</w:t>
            </w:r>
            <w:r w:rsidRPr="00AB6707">
              <w:rPr>
                <w:sz w:val="20"/>
                <w:szCs w:val="20"/>
              </w:rPr>
              <w:t>. Проведение самооценки 2020г.</w:t>
            </w:r>
          </w:p>
        </w:tc>
      </w:tr>
      <w:tr w:rsidR="00E46E0A" w:rsidRPr="00E23FD3" w:rsidTr="001C60FF">
        <w:trPr>
          <w:trHeight w:val="2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Pr="00E23FD3" w:rsidRDefault="00E46E0A" w:rsidP="001C60FF">
            <w:pPr>
              <w:jc w:val="both"/>
              <w:rPr>
                <w:sz w:val="20"/>
                <w:szCs w:val="20"/>
              </w:rPr>
            </w:pPr>
            <w:r w:rsidRPr="00E23FD3">
              <w:rPr>
                <w:sz w:val="20"/>
                <w:szCs w:val="20"/>
              </w:rPr>
              <w:t>Другие виды работ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A" w:rsidRPr="00E23FD3" w:rsidRDefault="00E46E0A" w:rsidP="001C6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ГАК и ГЭК; Расчет и распределение нагрузки по кафедре «ЭиК»</w:t>
            </w:r>
          </w:p>
        </w:tc>
      </w:tr>
    </w:tbl>
    <w:p w:rsidR="00E46E0A" w:rsidRPr="00EF2BBF" w:rsidRDefault="00E46E0A" w:rsidP="00E46E0A">
      <w:pPr>
        <w:spacing w:line="276" w:lineRule="auto"/>
        <w:ind w:firstLine="708"/>
        <w:jc w:val="right"/>
        <w:rPr>
          <w:color w:val="000000"/>
          <w:highlight w:val="yellow"/>
        </w:rPr>
      </w:pPr>
    </w:p>
    <w:tbl>
      <w:tblPr>
        <w:tblStyle w:val="a5"/>
        <w:tblW w:w="9793" w:type="dxa"/>
        <w:tblLook w:val="04A0" w:firstRow="1" w:lastRow="0" w:firstColumn="1" w:lastColumn="0" w:noHBand="0" w:noVBand="1"/>
      </w:tblPr>
      <w:tblGrid>
        <w:gridCol w:w="2573"/>
        <w:gridCol w:w="1363"/>
        <w:gridCol w:w="5857"/>
      </w:tblGrid>
      <w:tr w:rsidR="00E46E0A" w:rsidTr="001C60FF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Default="00E46E0A" w:rsidP="001C60FF">
            <w:pPr>
              <w:jc w:val="both"/>
            </w:pPr>
            <w:r>
              <w:t xml:space="preserve">ФИО преподавателя </w:t>
            </w:r>
          </w:p>
          <w:p w:rsidR="00E46E0A" w:rsidRDefault="00E46E0A" w:rsidP="001C60FF">
            <w:pPr>
              <w:jc w:val="both"/>
            </w:pP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Pr="009442B7" w:rsidRDefault="00E46E0A" w:rsidP="001C60FF">
            <w:pPr>
              <w:jc w:val="both"/>
              <w:rPr>
                <w:b/>
              </w:rPr>
            </w:pPr>
            <w:r w:rsidRPr="009442B7">
              <w:rPr>
                <w:b/>
              </w:rPr>
              <w:t>ТургановКундузбекБектурсунович</w:t>
            </w:r>
          </w:p>
        </w:tc>
      </w:tr>
      <w:tr w:rsidR="00E46E0A" w:rsidTr="001C60FF">
        <w:trPr>
          <w:trHeight w:val="49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Default="00E46E0A" w:rsidP="001C60FF">
            <w:pPr>
              <w:jc w:val="both"/>
            </w:pPr>
            <w:r>
              <w:t>Название</w:t>
            </w:r>
          </w:p>
          <w:p w:rsidR="00E46E0A" w:rsidRDefault="00E46E0A" w:rsidP="001C60FF">
            <w:pPr>
              <w:jc w:val="both"/>
            </w:pPr>
            <w:r>
              <w:t>дисциплин(ы)</w:t>
            </w: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9442B7" w:rsidRDefault="00E46E0A" w:rsidP="00E46E0A">
            <w:pPr>
              <w:pStyle w:val="a3"/>
              <w:numPr>
                <w:ilvl w:val="0"/>
                <w:numId w:val="3"/>
              </w:numPr>
              <w:jc w:val="both"/>
            </w:pPr>
            <w:r>
              <w:t>Информационные технологии</w:t>
            </w:r>
          </w:p>
        </w:tc>
      </w:tr>
      <w:tr w:rsidR="00E46E0A" w:rsidTr="001C60FF">
        <w:trPr>
          <w:trHeight w:val="50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Default="00E46E0A" w:rsidP="001C60FF">
            <w:pPr>
              <w:jc w:val="both"/>
            </w:pPr>
            <w:r>
              <w:t>Должность и звания</w:t>
            </w:r>
          </w:p>
          <w:p w:rsidR="00E46E0A" w:rsidRDefault="00E46E0A" w:rsidP="001C60FF">
            <w:pPr>
              <w:jc w:val="both"/>
            </w:pP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Default="00E46E0A" w:rsidP="001C60FF">
            <w:pPr>
              <w:jc w:val="both"/>
            </w:pPr>
            <w:r>
              <w:t>с 2009 по настоящее время – преподаватель, старший преподаватель кафедры «ЭиК»;</w:t>
            </w:r>
          </w:p>
          <w:p w:rsidR="00E46E0A" w:rsidRDefault="00E46E0A" w:rsidP="001C60FF">
            <w:pPr>
              <w:jc w:val="both"/>
            </w:pPr>
            <w:r>
              <w:t xml:space="preserve">с 2000-2009гг. лаборант, старший лаборант, инженер Центра </w:t>
            </w:r>
            <w:r>
              <w:lastRenderedPageBreak/>
              <w:t>компьютерных технологий ИИП</w:t>
            </w:r>
          </w:p>
          <w:p w:rsidR="00E46E0A" w:rsidRDefault="00E46E0A" w:rsidP="001C60FF">
            <w:pPr>
              <w:jc w:val="both"/>
            </w:pPr>
            <w:r>
              <w:t xml:space="preserve">с 2013-2019гг </w:t>
            </w:r>
            <w:r w:rsidRPr="00CF60D4">
              <w:t>Зам.директора по В</w:t>
            </w:r>
            <w:r>
              <w:t xml:space="preserve">оспитательной </w:t>
            </w:r>
            <w:r w:rsidRPr="00CF60D4">
              <w:t>Р</w:t>
            </w:r>
            <w:r>
              <w:t>аботе</w:t>
            </w:r>
          </w:p>
        </w:tc>
      </w:tr>
      <w:tr w:rsidR="00E46E0A" w:rsidTr="001C60FF">
        <w:trPr>
          <w:trHeight w:val="768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Default="00E46E0A" w:rsidP="001C60FF">
            <w:pPr>
              <w:jc w:val="both"/>
            </w:pPr>
            <w:r>
              <w:lastRenderedPageBreak/>
              <w:t>Базовое образование</w:t>
            </w:r>
          </w:p>
          <w:p w:rsidR="00E46E0A" w:rsidRDefault="00E46E0A" w:rsidP="001C60FF">
            <w:pPr>
              <w:jc w:val="both"/>
            </w:pP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Default="00E46E0A" w:rsidP="001C60FF">
            <w:pPr>
              <w:jc w:val="both"/>
            </w:pPr>
            <w:r>
              <w:t>КГУСТА ИИП, 2000-2005,</w:t>
            </w:r>
          </w:p>
          <w:p w:rsidR="00E46E0A" w:rsidRDefault="00E46E0A" w:rsidP="001C60FF">
            <w:pPr>
              <w:jc w:val="both"/>
            </w:pPr>
            <w:r>
              <w:t>Оценка и управление собственностью (экономист-оценщик)</w:t>
            </w:r>
          </w:p>
        </w:tc>
      </w:tr>
      <w:tr w:rsidR="00E46E0A" w:rsidTr="001C60FF">
        <w:trPr>
          <w:trHeight w:val="51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Default="00E46E0A" w:rsidP="001C60FF">
            <w:pPr>
              <w:jc w:val="both"/>
            </w:pPr>
            <w:r>
              <w:t>Работа в других</w:t>
            </w:r>
          </w:p>
          <w:p w:rsidR="00E46E0A" w:rsidRDefault="00E46E0A" w:rsidP="001C60FF">
            <w:pPr>
              <w:jc w:val="both"/>
            </w:pPr>
            <w:r>
              <w:t>учреждениях</w:t>
            </w: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Default="00E46E0A" w:rsidP="001C60FF">
            <w:pPr>
              <w:jc w:val="both"/>
            </w:pPr>
            <w:r>
              <w:t>2007-2020 ЧОШГ – преподаватель информатики</w:t>
            </w:r>
          </w:p>
          <w:p w:rsidR="00E46E0A" w:rsidRDefault="00E46E0A" w:rsidP="001C60FF">
            <w:pPr>
              <w:jc w:val="both"/>
            </w:pPr>
            <w:r>
              <w:t>2019-2020 КПВС КР – консультант Сектора информационных технологи</w:t>
            </w:r>
          </w:p>
        </w:tc>
      </w:tr>
      <w:tr w:rsidR="00E46E0A" w:rsidTr="001C60FF">
        <w:trPr>
          <w:trHeight w:val="153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Default="00E46E0A" w:rsidP="001C60FF">
            <w:pPr>
              <w:jc w:val="both"/>
            </w:pPr>
            <w:r>
              <w:t>Опыт академической</w:t>
            </w:r>
          </w:p>
          <w:p w:rsidR="00E46E0A" w:rsidRDefault="00E46E0A" w:rsidP="001C60FF">
            <w:pPr>
              <w:jc w:val="both"/>
            </w:pPr>
            <w:r>
              <w:t>или</w:t>
            </w:r>
          </w:p>
          <w:p w:rsidR="00E46E0A" w:rsidRDefault="00E46E0A" w:rsidP="001C60FF">
            <w:pPr>
              <w:jc w:val="both"/>
            </w:pPr>
            <w:r>
              <w:t>производственной</w:t>
            </w:r>
          </w:p>
          <w:p w:rsidR="00E46E0A" w:rsidRDefault="00E46E0A" w:rsidP="001C60FF">
            <w:pPr>
              <w:jc w:val="both"/>
            </w:pPr>
            <w:r>
              <w:t>работы в предметной</w:t>
            </w:r>
          </w:p>
          <w:p w:rsidR="00E46E0A" w:rsidRDefault="00E46E0A" w:rsidP="001C60FF">
            <w:pPr>
              <w:jc w:val="both"/>
            </w:pPr>
            <w:r>
              <w:t>или смежных</w:t>
            </w:r>
          </w:p>
          <w:p w:rsidR="00E46E0A" w:rsidRDefault="00E46E0A" w:rsidP="001C60FF">
            <w:pPr>
              <w:jc w:val="both"/>
            </w:pPr>
            <w:r>
              <w:t>областях</w:t>
            </w: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Default="00E46E0A" w:rsidP="001C60FF">
            <w:pPr>
              <w:jc w:val="both"/>
            </w:pPr>
            <w:r>
              <w:t>20 лет</w:t>
            </w:r>
          </w:p>
        </w:tc>
      </w:tr>
      <w:tr w:rsidR="00E46E0A" w:rsidTr="001C60FF">
        <w:trPr>
          <w:trHeight w:val="1525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Default="00E46E0A" w:rsidP="001C60FF">
            <w:pPr>
              <w:jc w:val="both"/>
            </w:pPr>
            <w:r>
              <w:t>Научно-</w:t>
            </w:r>
          </w:p>
          <w:p w:rsidR="00E46E0A" w:rsidRDefault="00E46E0A" w:rsidP="001C60FF">
            <w:pPr>
              <w:jc w:val="both"/>
            </w:pPr>
            <w:r>
              <w:t>исследовательская</w:t>
            </w:r>
          </w:p>
          <w:p w:rsidR="00E46E0A" w:rsidRDefault="00E46E0A" w:rsidP="001C60FF">
            <w:pPr>
              <w:jc w:val="both"/>
            </w:pPr>
            <w:r>
              <w:t>деятельность в</w:t>
            </w:r>
          </w:p>
          <w:p w:rsidR="00E46E0A" w:rsidRDefault="00E46E0A" w:rsidP="001C60FF">
            <w:pPr>
              <w:jc w:val="both"/>
            </w:pPr>
            <w:r>
              <w:t>предметной или</w:t>
            </w:r>
          </w:p>
          <w:p w:rsidR="00E46E0A" w:rsidRDefault="00E46E0A" w:rsidP="001C60FF">
            <w:pPr>
              <w:jc w:val="both"/>
            </w:pPr>
            <w:r>
              <w:t>смежных областях</w:t>
            </w: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Pr="009442B7" w:rsidRDefault="00E46E0A" w:rsidP="001C60FF">
            <w:pPr>
              <w:jc w:val="both"/>
            </w:pPr>
            <w:r w:rsidRPr="009442B7">
              <w:t>-</w:t>
            </w:r>
          </w:p>
        </w:tc>
      </w:tr>
      <w:tr w:rsidR="00E46E0A" w:rsidTr="001C60FF">
        <w:trPr>
          <w:trHeight w:val="77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Default="00E46E0A" w:rsidP="001C60FF">
            <w:pPr>
              <w:jc w:val="both"/>
            </w:pPr>
            <w:r>
              <w:t>Членство в научных</w:t>
            </w:r>
          </w:p>
          <w:p w:rsidR="00E46E0A" w:rsidRDefault="00E46E0A" w:rsidP="001C60FF">
            <w:pPr>
              <w:jc w:val="both"/>
            </w:pPr>
            <w:r>
              <w:t>и профессиональных</w:t>
            </w:r>
          </w:p>
          <w:p w:rsidR="00E46E0A" w:rsidRDefault="00E46E0A" w:rsidP="001C60FF">
            <w:pPr>
              <w:jc w:val="both"/>
            </w:pPr>
            <w:r>
              <w:t>обществах.</w:t>
            </w: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Default="00E46E0A" w:rsidP="001C60FF">
            <w:pPr>
              <w:jc w:val="both"/>
            </w:pPr>
            <w:r>
              <w:t>-</w:t>
            </w:r>
          </w:p>
        </w:tc>
      </w:tr>
      <w:tr w:rsidR="00E46E0A" w:rsidTr="001C60FF">
        <w:trPr>
          <w:trHeight w:val="426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Default="00E46E0A" w:rsidP="001C60FF">
            <w:pPr>
              <w:jc w:val="both"/>
            </w:pPr>
            <w:r>
              <w:t xml:space="preserve">Награды и премии </w:t>
            </w:r>
          </w:p>
          <w:p w:rsidR="00E46E0A" w:rsidRDefault="00E46E0A" w:rsidP="001C60FF">
            <w:pPr>
              <w:jc w:val="both"/>
            </w:pP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0A" w:rsidRDefault="00E46E0A" w:rsidP="001C60FF">
            <w:pPr>
              <w:jc w:val="both"/>
            </w:pPr>
            <w:r>
              <w:t>Почетные грамотыКГУСТА</w:t>
            </w:r>
          </w:p>
        </w:tc>
      </w:tr>
      <w:tr w:rsidR="00E46E0A" w:rsidRPr="00EF5F06" w:rsidTr="001C60FF">
        <w:trPr>
          <w:trHeight w:val="144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E0A" w:rsidRDefault="00E46E0A" w:rsidP="001C60FF">
            <w:pPr>
              <w:jc w:val="both"/>
            </w:pPr>
            <w:r>
              <w:t>Повышение</w:t>
            </w:r>
          </w:p>
          <w:p w:rsidR="00E46E0A" w:rsidRDefault="00E46E0A" w:rsidP="001C60FF">
            <w:pPr>
              <w:jc w:val="both"/>
            </w:pPr>
            <w:r>
              <w:t>квалификации</w:t>
            </w:r>
          </w:p>
          <w:p w:rsidR="00E46E0A" w:rsidRDefault="00E46E0A" w:rsidP="001C60FF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6E0A" w:rsidRPr="005500F4" w:rsidRDefault="00E46E0A" w:rsidP="001C60FF">
            <w:pPr>
              <w:jc w:val="both"/>
            </w:pPr>
            <w:r>
              <w:t>28.10.19-06.11.19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A" w:rsidRPr="003D5265" w:rsidRDefault="00E46E0A" w:rsidP="001C60FF">
            <w:pPr>
              <w:tabs>
                <w:tab w:val="left" w:pos="1950"/>
              </w:tabs>
              <w:jc w:val="both"/>
              <w:rPr>
                <w:rFonts w:ascii="Arial" w:hAnsi="Arial" w:cs="Arial"/>
                <w:b/>
                <w:bCs/>
                <w:color w:val="333333"/>
                <w:sz w:val="30"/>
                <w:szCs w:val="30"/>
                <w:lang w:val="en-US"/>
              </w:rPr>
            </w:pPr>
            <w:r w:rsidRPr="003D5265">
              <w:rPr>
                <w:rFonts w:eastAsia="Calibri"/>
                <w:lang w:val="en-US"/>
              </w:rPr>
              <w:t xml:space="preserve">ICT Course for e-Court Service, NIPA, Ministry of Science and ICT - </w:t>
            </w:r>
            <w:r w:rsidRPr="005500F4">
              <w:rPr>
                <w:rFonts w:eastAsia="Calibri"/>
              </w:rPr>
              <w:t>ЮжнаяКорея</w:t>
            </w:r>
            <w:r w:rsidRPr="003D5265">
              <w:rPr>
                <w:rFonts w:eastAsia="Calibri"/>
                <w:lang w:val="en-US"/>
              </w:rPr>
              <w:t xml:space="preserve">, </w:t>
            </w:r>
            <w:r w:rsidRPr="005500F4">
              <w:rPr>
                <w:rFonts w:eastAsia="Calibri"/>
              </w:rPr>
              <w:t>Сеул</w:t>
            </w:r>
          </w:p>
        </w:tc>
      </w:tr>
      <w:tr w:rsidR="00E46E0A" w:rsidTr="001C60FF">
        <w:trPr>
          <w:trHeight w:val="139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E0A" w:rsidRPr="003D5265" w:rsidRDefault="00E46E0A" w:rsidP="001C60FF">
            <w:pPr>
              <w:jc w:val="both"/>
              <w:rPr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A" w:rsidRPr="005500F4" w:rsidRDefault="00E46E0A" w:rsidP="001C60FF">
            <w:pPr>
              <w:jc w:val="both"/>
            </w:pPr>
            <w:r w:rsidRPr="005500F4">
              <w:t>02.06.17-13.06.17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A" w:rsidRPr="00035AF3" w:rsidRDefault="00E46E0A" w:rsidP="001C60FF">
            <w:pPr>
              <w:tabs>
                <w:tab w:val="left" w:pos="195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Активныеметодыобучения</w:t>
            </w:r>
            <w:r w:rsidRPr="00035AF3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>КРАО</w:t>
            </w:r>
            <w:r w:rsidRPr="00035AF3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БИШКЕК</w:t>
            </w:r>
          </w:p>
        </w:tc>
      </w:tr>
      <w:tr w:rsidR="00E46E0A" w:rsidTr="001C60FF">
        <w:trPr>
          <w:trHeight w:val="139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E0A" w:rsidRDefault="00E46E0A" w:rsidP="001C60FF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A" w:rsidRPr="005500F4" w:rsidRDefault="00E46E0A" w:rsidP="001C60FF">
            <w:pPr>
              <w:jc w:val="both"/>
            </w:pPr>
            <w:r>
              <w:t>2</w:t>
            </w:r>
            <w:r w:rsidRPr="005500F4">
              <w:t>4.01.13-31.01.13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A" w:rsidRPr="00820283" w:rsidRDefault="00E46E0A" w:rsidP="001C60FF">
            <w:pPr>
              <w:tabs>
                <w:tab w:val="left" w:pos="195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Разработкаинаписаниепроектов</w:t>
            </w:r>
            <w:r w:rsidRPr="00035AF3">
              <w:rPr>
                <w:rFonts w:eastAsia="Calibri"/>
              </w:rPr>
              <w:t>-</w:t>
            </w:r>
            <w:r>
              <w:rPr>
                <w:rFonts w:eastAsia="Calibri"/>
              </w:rPr>
              <w:t>ФАНДРЕЙЗИНГ, Teach</w:t>
            </w:r>
            <w:r w:rsidRPr="00CB7F28">
              <w:rPr>
                <w:rFonts w:eastAsia="Calibri"/>
              </w:rPr>
              <w:t>-</w:t>
            </w:r>
            <w:r>
              <w:rPr>
                <w:rFonts w:eastAsia="Calibri"/>
              </w:rPr>
              <w:t>Ex</w:t>
            </w:r>
            <w:r w:rsidRPr="00CB7F28">
              <w:rPr>
                <w:rFonts w:eastAsia="Calibri"/>
              </w:rPr>
              <w:t>,</w:t>
            </w:r>
            <w:r>
              <w:rPr>
                <w:rFonts w:eastAsia="Calibri"/>
              </w:rPr>
              <w:t>Ednet, Бишкек</w:t>
            </w:r>
          </w:p>
        </w:tc>
      </w:tr>
      <w:tr w:rsidR="00E46E0A" w:rsidRPr="00EF5F06" w:rsidTr="001C60FF">
        <w:trPr>
          <w:trHeight w:val="139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E0A" w:rsidRDefault="00E46E0A" w:rsidP="001C60FF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A" w:rsidRPr="00820283" w:rsidRDefault="00E46E0A" w:rsidP="001C60FF">
            <w:pPr>
              <w:jc w:val="both"/>
            </w:pPr>
            <w:r>
              <w:t>30.04.12-5.05.12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A" w:rsidRPr="003D5265" w:rsidRDefault="00E46E0A" w:rsidP="001C60FF">
            <w:pPr>
              <w:tabs>
                <w:tab w:val="left" w:pos="1950"/>
              </w:tabs>
              <w:jc w:val="both"/>
              <w:rPr>
                <w:rFonts w:eastAsia="Calibri"/>
                <w:lang w:val="en-US"/>
              </w:rPr>
            </w:pPr>
            <w:r w:rsidRPr="003D5265">
              <w:rPr>
                <w:rFonts w:eastAsia="Calibri"/>
                <w:lang w:val="en-US"/>
              </w:rPr>
              <w:t xml:space="preserve">Tempus-Gem teacher training, </w:t>
            </w:r>
            <w:r>
              <w:rPr>
                <w:rFonts w:eastAsia="Calibri"/>
              </w:rPr>
              <w:t>КГУСТА</w:t>
            </w:r>
            <w:r w:rsidRPr="003D5265">
              <w:rPr>
                <w:rFonts w:eastAsia="Calibri"/>
                <w:lang w:val="en-US"/>
              </w:rPr>
              <w:t xml:space="preserve">, </w:t>
            </w:r>
            <w:r>
              <w:rPr>
                <w:rFonts w:eastAsia="Calibri"/>
              </w:rPr>
              <w:t>Бишкек</w:t>
            </w:r>
          </w:p>
        </w:tc>
      </w:tr>
      <w:tr w:rsidR="00E46E0A" w:rsidTr="001C60FF">
        <w:trPr>
          <w:trHeight w:val="139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E0A" w:rsidRPr="003D5265" w:rsidRDefault="00E46E0A" w:rsidP="001C60FF">
            <w:pPr>
              <w:jc w:val="both"/>
              <w:rPr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A" w:rsidRPr="00820283" w:rsidRDefault="00E46E0A" w:rsidP="001C60FF">
            <w:pPr>
              <w:jc w:val="both"/>
            </w:pPr>
            <w:r>
              <w:t>01.04.10-20.04.10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A" w:rsidRPr="00820283" w:rsidRDefault="00E46E0A" w:rsidP="001C60FF">
            <w:pPr>
              <w:tabs>
                <w:tab w:val="left" w:pos="195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Система дистантного образования, КГУСТА, Бишкек</w:t>
            </w:r>
          </w:p>
        </w:tc>
      </w:tr>
      <w:tr w:rsidR="00E46E0A" w:rsidTr="001C60FF">
        <w:trPr>
          <w:trHeight w:val="139"/>
        </w:trPr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E0A" w:rsidRDefault="00E46E0A" w:rsidP="001C60FF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A" w:rsidRPr="00820283" w:rsidRDefault="00E46E0A" w:rsidP="001C60FF">
            <w:pPr>
              <w:jc w:val="both"/>
            </w:pPr>
            <w:r>
              <w:t>08.12.09-18.12.09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A" w:rsidRPr="00820283" w:rsidRDefault="00E46E0A" w:rsidP="001C60FF">
            <w:pPr>
              <w:tabs>
                <w:tab w:val="left" w:pos="195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Системное администрирование, КГУСТА, Бишкек</w:t>
            </w:r>
          </w:p>
        </w:tc>
      </w:tr>
      <w:tr w:rsidR="00E46E0A" w:rsidTr="001C60FF">
        <w:trPr>
          <w:trHeight w:val="139"/>
        </w:trPr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Default="00E46E0A" w:rsidP="001C60FF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A" w:rsidRPr="00820283" w:rsidRDefault="00E46E0A" w:rsidP="001C60FF">
            <w:pPr>
              <w:jc w:val="both"/>
            </w:pPr>
            <w:r>
              <w:t>06.05.09-19.05.09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E0A" w:rsidRPr="00820283" w:rsidRDefault="00E46E0A" w:rsidP="001C60FF">
            <w:pPr>
              <w:tabs>
                <w:tab w:val="left" w:pos="195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Инженерная педагогика, КГУСТА, Бишкек</w:t>
            </w:r>
          </w:p>
        </w:tc>
      </w:tr>
      <w:tr w:rsidR="00E46E0A" w:rsidTr="001C60FF">
        <w:trPr>
          <w:trHeight w:val="273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Default="00E46E0A" w:rsidP="001C60FF">
            <w:pPr>
              <w:jc w:val="both"/>
            </w:pPr>
            <w:r w:rsidRPr="005F2E9F">
              <w:t>Другие виды работ</w:t>
            </w:r>
          </w:p>
        </w:tc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0A" w:rsidRDefault="00E46E0A" w:rsidP="001C60FF">
            <w:pPr>
              <w:jc w:val="both"/>
            </w:pPr>
            <w:r>
              <w:t>-</w:t>
            </w:r>
          </w:p>
        </w:tc>
      </w:tr>
    </w:tbl>
    <w:p w:rsidR="00431359" w:rsidRDefault="00431359"/>
    <w:sectPr w:rsidR="00431359" w:rsidSect="0043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80E"/>
    <w:multiLevelType w:val="hybridMultilevel"/>
    <w:tmpl w:val="70028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3B6C"/>
    <w:multiLevelType w:val="hybridMultilevel"/>
    <w:tmpl w:val="B3EA9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C251C"/>
    <w:multiLevelType w:val="hybridMultilevel"/>
    <w:tmpl w:val="AC96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B2B21"/>
    <w:multiLevelType w:val="hybridMultilevel"/>
    <w:tmpl w:val="C8AC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92451"/>
    <w:multiLevelType w:val="hybridMultilevel"/>
    <w:tmpl w:val="BA94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60306"/>
    <w:multiLevelType w:val="hybridMultilevel"/>
    <w:tmpl w:val="83B8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7050D"/>
    <w:multiLevelType w:val="hybridMultilevel"/>
    <w:tmpl w:val="78CA7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375CC"/>
    <w:multiLevelType w:val="hybridMultilevel"/>
    <w:tmpl w:val="DE3888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E46E0A"/>
    <w:rsid w:val="00431359"/>
    <w:rsid w:val="00E46E0A"/>
    <w:rsid w:val="00E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2742"/>
  <w15:docId w15:val="{A917E912-BB39-4ACA-913B-7BEC03D5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6E0A"/>
    <w:pPr>
      <w:ind w:left="720"/>
      <w:contextualSpacing/>
    </w:pPr>
    <w:rPr>
      <w:lang w:eastAsia="ru-RU"/>
    </w:rPr>
  </w:style>
  <w:style w:type="table" w:styleId="a5">
    <w:name w:val="Table Grid"/>
    <w:basedOn w:val="a1"/>
    <w:rsid w:val="00E46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E46E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E46E0A"/>
    <w:pPr>
      <w:spacing w:after="120"/>
      <w:ind w:left="283"/>
    </w:pPr>
    <w:rPr>
      <w:rFonts w:eastAsia="Calibri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46E0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1977</Words>
  <Characters>11272</Characters>
  <Application>Microsoft Office Word</Application>
  <DocSecurity>0</DocSecurity>
  <Lines>93</Lines>
  <Paragraphs>26</Paragraphs>
  <ScaleCrop>false</ScaleCrop>
  <Company>MultiDVD Team</Company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Руслан</cp:lastModifiedBy>
  <cp:revision>3</cp:revision>
  <dcterms:created xsi:type="dcterms:W3CDTF">2020-04-11T05:59:00Z</dcterms:created>
  <dcterms:modified xsi:type="dcterms:W3CDTF">2020-04-14T02:22:00Z</dcterms:modified>
</cp:coreProperties>
</file>